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C65DE" w14:textId="77777777" w:rsidR="007C6C65" w:rsidRPr="00326354" w:rsidRDefault="007C6C65" w:rsidP="007C6C65">
      <w:pPr>
        <w:spacing w:line="240" w:lineRule="auto"/>
        <w:jc w:val="both"/>
        <w:rPr>
          <w:rFonts w:ascii="Times New Roman" w:hAnsi="Times New Roman" w:cs="Times New Roman"/>
          <w:b/>
          <w:bCs/>
          <w:sz w:val="24"/>
          <w:szCs w:val="24"/>
        </w:rPr>
      </w:pPr>
      <w:r w:rsidRPr="00326354">
        <w:rPr>
          <w:rFonts w:ascii="Times New Roman" w:hAnsi="Times New Roman" w:cs="Times New Roman"/>
          <w:b/>
          <w:bCs/>
          <w:sz w:val="24"/>
          <w:szCs w:val="24"/>
        </w:rPr>
        <w:t>DETAILED COMPUTATION OF PEARSON PRODUCT MOMENT CORRELATION COEFFICIENT OF RELATIONSHIP BETWEEN THE LEVEL OF ICT DELIVERY SERVICES AND ACCESS TO RURAL COMMUNITIES’ DWELLERS IN DELTA NORTH SENATORIAL DISTRICT.</w:t>
      </w:r>
    </w:p>
    <w:p w14:paraId="5AACC9CB" w14:textId="77777777" w:rsidR="007C6C65" w:rsidRPr="00326354" w:rsidRDefault="007C6C65" w:rsidP="007C6C65">
      <w:pPr>
        <w:spacing w:line="480" w:lineRule="auto"/>
        <w:jc w:val="both"/>
        <w:rPr>
          <w:rFonts w:ascii="Times New Roman" w:hAnsi="Times New Roman" w:cs="Times New Roman"/>
          <w:b/>
          <w:bCs/>
          <w:sz w:val="24"/>
          <w:szCs w:val="24"/>
        </w:rPr>
      </w:pPr>
    </w:p>
    <w:tbl>
      <w:tblPr>
        <w:tblW w:w="10530" w:type="dxa"/>
        <w:tblInd w:w="-1170" w:type="dxa"/>
        <w:tblLook w:val="04A0" w:firstRow="1" w:lastRow="0" w:firstColumn="1" w:lastColumn="0" w:noHBand="0" w:noVBand="1"/>
      </w:tblPr>
      <w:tblGrid>
        <w:gridCol w:w="2800"/>
        <w:gridCol w:w="2240"/>
        <w:gridCol w:w="2070"/>
        <w:gridCol w:w="2170"/>
        <w:gridCol w:w="1250"/>
      </w:tblGrid>
      <w:tr w:rsidR="007C6C65" w:rsidRPr="00326354" w14:paraId="7D51FAD6" w14:textId="77777777" w:rsidTr="006917B2">
        <w:trPr>
          <w:trHeight w:val="495"/>
        </w:trPr>
        <w:tc>
          <w:tcPr>
            <w:tcW w:w="5040" w:type="dxa"/>
            <w:gridSpan w:val="2"/>
            <w:tcBorders>
              <w:bottom w:val="single" w:sz="4" w:space="0" w:color="auto"/>
            </w:tcBorders>
            <w:shd w:val="clear" w:color="auto" w:fill="auto"/>
            <w:vAlign w:val="bottom"/>
            <w:hideMark/>
          </w:tcPr>
          <w:p w14:paraId="31C649E9"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 </w:t>
            </w:r>
          </w:p>
        </w:tc>
        <w:tc>
          <w:tcPr>
            <w:tcW w:w="2070" w:type="dxa"/>
            <w:tcBorders>
              <w:bottom w:val="single" w:sz="4" w:space="0" w:color="auto"/>
            </w:tcBorders>
            <w:shd w:val="clear" w:color="auto" w:fill="auto"/>
            <w:vAlign w:val="bottom"/>
            <w:hideMark/>
          </w:tcPr>
          <w:p w14:paraId="1F0E4F55"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State of ICT Service Delivery</w:t>
            </w:r>
          </w:p>
        </w:tc>
        <w:tc>
          <w:tcPr>
            <w:tcW w:w="2170" w:type="dxa"/>
            <w:tcBorders>
              <w:bottom w:val="single" w:sz="4" w:space="0" w:color="auto"/>
            </w:tcBorders>
            <w:shd w:val="clear" w:color="auto" w:fill="auto"/>
            <w:vAlign w:val="bottom"/>
            <w:hideMark/>
          </w:tcPr>
          <w:p w14:paraId="030621A3"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Usage of ICT Service Delivery</w:t>
            </w:r>
          </w:p>
        </w:tc>
        <w:tc>
          <w:tcPr>
            <w:tcW w:w="1250" w:type="dxa"/>
            <w:tcBorders>
              <w:bottom w:val="single" w:sz="4" w:space="0" w:color="auto"/>
            </w:tcBorders>
          </w:tcPr>
          <w:p w14:paraId="1D450EB5"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Decision</w:t>
            </w:r>
          </w:p>
        </w:tc>
      </w:tr>
      <w:tr w:rsidR="007C6C65" w:rsidRPr="00326354" w14:paraId="26D6CFFA" w14:textId="77777777" w:rsidTr="006917B2">
        <w:trPr>
          <w:trHeight w:val="480"/>
        </w:trPr>
        <w:tc>
          <w:tcPr>
            <w:tcW w:w="2800" w:type="dxa"/>
            <w:vMerge w:val="restart"/>
            <w:tcBorders>
              <w:top w:val="single" w:sz="4" w:space="0" w:color="auto"/>
            </w:tcBorders>
            <w:shd w:val="clear" w:color="000000" w:fill="CCCCFF"/>
            <w:hideMark/>
          </w:tcPr>
          <w:p w14:paraId="4D10E6B7"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State of ICT Service Delivery</w:t>
            </w:r>
          </w:p>
        </w:tc>
        <w:tc>
          <w:tcPr>
            <w:tcW w:w="2240" w:type="dxa"/>
            <w:tcBorders>
              <w:top w:val="single" w:sz="4" w:space="0" w:color="auto"/>
            </w:tcBorders>
            <w:shd w:val="clear" w:color="000000" w:fill="CCCCFF"/>
            <w:hideMark/>
          </w:tcPr>
          <w:p w14:paraId="1C6FE7CE"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Pearson Correlation</w:t>
            </w:r>
          </w:p>
        </w:tc>
        <w:tc>
          <w:tcPr>
            <w:tcW w:w="2070" w:type="dxa"/>
            <w:tcBorders>
              <w:top w:val="single" w:sz="4" w:space="0" w:color="auto"/>
            </w:tcBorders>
            <w:shd w:val="clear" w:color="auto" w:fill="auto"/>
            <w:noWrap/>
            <w:hideMark/>
          </w:tcPr>
          <w:p w14:paraId="0C1C7DD7"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w:t>
            </w:r>
          </w:p>
        </w:tc>
        <w:tc>
          <w:tcPr>
            <w:tcW w:w="2170" w:type="dxa"/>
            <w:tcBorders>
              <w:top w:val="single" w:sz="4" w:space="0" w:color="auto"/>
            </w:tcBorders>
            <w:shd w:val="clear" w:color="auto" w:fill="auto"/>
            <w:noWrap/>
            <w:hideMark/>
          </w:tcPr>
          <w:p w14:paraId="3C1456D4"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-0.032</w:t>
            </w:r>
          </w:p>
        </w:tc>
        <w:tc>
          <w:tcPr>
            <w:tcW w:w="1250" w:type="dxa"/>
            <w:vMerge w:val="restart"/>
            <w:tcBorders>
              <w:top w:val="single" w:sz="4" w:space="0" w:color="auto"/>
            </w:tcBorders>
          </w:tcPr>
          <w:p w14:paraId="7353E5EB"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p w14:paraId="74A85F94"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p w14:paraId="7A67B0AA"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p w14:paraId="76F16C5B"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Accept H</w:t>
            </w:r>
            <w:r w:rsidRPr="00326354">
              <w:rPr>
                <w:rFonts w:ascii="Times New Roman" w:eastAsia="Times New Roman" w:hAnsi="Times New Roman" w:cs="Times New Roman"/>
                <w:sz w:val="24"/>
                <w:szCs w:val="24"/>
                <w:vertAlign w:val="subscript"/>
                <w:lang w:eastAsia="en-GB"/>
              </w:rPr>
              <w:t>O</w:t>
            </w:r>
          </w:p>
        </w:tc>
      </w:tr>
      <w:tr w:rsidR="007C6C65" w:rsidRPr="00326354" w14:paraId="102AB2F3" w14:textId="77777777" w:rsidTr="006917B2">
        <w:trPr>
          <w:trHeight w:val="300"/>
        </w:trPr>
        <w:tc>
          <w:tcPr>
            <w:tcW w:w="2800" w:type="dxa"/>
            <w:vMerge/>
            <w:vAlign w:val="center"/>
            <w:hideMark/>
          </w:tcPr>
          <w:p w14:paraId="19F57979"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p>
        </w:tc>
        <w:tc>
          <w:tcPr>
            <w:tcW w:w="2240" w:type="dxa"/>
            <w:shd w:val="clear" w:color="000000" w:fill="CCCCFF"/>
            <w:hideMark/>
          </w:tcPr>
          <w:p w14:paraId="7941CDA7"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Sig. (2-tailed)</w:t>
            </w:r>
          </w:p>
        </w:tc>
        <w:tc>
          <w:tcPr>
            <w:tcW w:w="2070" w:type="dxa"/>
            <w:shd w:val="clear" w:color="auto" w:fill="auto"/>
            <w:hideMark/>
          </w:tcPr>
          <w:p w14:paraId="6C7B706F"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 </w:t>
            </w:r>
          </w:p>
        </w:tc>
        <w:tc>
          <w:tcPr>
            <w:tcW w:w="2170" w:type="dxa"/>
            <w:shd w:val="clear" w:color="auto" w:fill="auto"/>
            <w:noWrap/>
            <w:hideMark/>
          </w:tcPr>
          <w:p w14:paraId="56953A66"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0.726</w:t>
            </w:r>
          </w:p>
        </w:tc>
        <w:tc>
          <w:tcPr>
            <w:tcW w:w="1250" w:type="dxa"/>
            <w:vMerge/>
          </w:tcPr>
          <w:p w14:paraId="35EE406F"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tc>
      </w:tr>
      <w:tr w:rsidR="007C6C65" w:rsidRPr="00326354" w14:paraId="0FBB4C5B" w14:textId="77777777" w:rsidTr="006917B2">
        <w:trPr>
          <w:trHeight w:val="300"/>
        </w:trPr>
        <w:tc>
          <w:tcPr>
            <w:tcW w:w="2800" w:type="dxa"/>
            <w:vMerge/>
            <w:vAlign w:val="center"/>
            <w:hideMark/>
          </w:tcPr>
          <w:p w14:paraId="511FD8D6"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p>
        </w:tc>
        <w:tc>
          <w:tcPr>
            <w:tcW w:w="2240" w:type="dxa"/>
            <w:shd w:val="clear" w:color="000000" w:fill="CCCCFF"/>
            <w:hideMark/>
          </w:tcPr>
          <w:p w14:paraId="4DCE6B4C"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N</w:t>
            </w:r>
          </w:p>
        </w:tc>
        <w:tc>
          <w:tcPr>
            <w:tcW w:w="2070" w:type="dxa"/>
            <w:shd w:val="clear" w:color="auto" w:fill="auto"/>
            <w:noWrap/>
            <w:hideMark/>
          </w:tcPr>
          <w:p w14:paraId="02F72F7C"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120</w:t>
            </w:r>
          </w:p>
        </w:tc>
        <w:tc>
          <w:tcPr>
            <w:tcW w:w="2170" w:type="dxa"/>
            <w:shd w:val="clear" w:color="auto" w:fill="auto"/>
            <w:noWrap/>
            <w:hideMark/>
          </w:tcPr>
          <w:p w14:paraId="5FE55899"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120</w:t>
            </w:r>
          </w:p>
        </w:tc>
        <w:tc>
          <w:tcPr>
            <w:tcW w:w="1250" w:type="dxa"/>
            <w:vMerge/>
          </w:tcPr>
          <w:p w14:paraId="7C84DA65"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tc>
      </w:tr>
      <w:tr w:rsidR="007C6C65" w:rsidRPr="00326354" w14:paraId="7A3A13FB" w14:textId="77777777" w:rsidTr="006917B2">
        <w:trPr>
          <w:trHeight w:val="480"/>
        </w:trPr>
        <w:tc>
          <w:tcPr>
            <w:tcW w:w="2800" w:type="dxa"/>
            <w:vMerge w:val="restart"/>
            <w:shd w:val="clear" w:color="000000" w:fill="CCCCFF"/>
            <w:hideMark/>
          </w:tcPr>
          <w:p w14:paraId="1F6CF5AF"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Usage of ICT Service Delivery</w:t>
            </w:r>
          </w:p>
        </w:tc>
        <w:tc>
          <w:tcPr>
            <w:tcW w:w="2240" w:type="dxa"/>
            <w:shd w:val="clear" w:color="000000" w:fill="CCCCFF"/>
            <w:hideMark/>
          </w:tcPr>
          <w:p w14:paraId="3219FE03"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Pearson Correlation</w:t>
            </w:r>
          </w:p>
        </w:tc>
        <w:tc>
          <w:tcPr>
            <w:tcW w:w="2070" w:type="dxa"/>
            <w:shd w:val="clear" w:color="auto" w:fill="auto"/>
            <w:noWrap/>
            <w:hideMark/>
          </w:tcPr>
          <w:p w14:paraId="2A327EDA"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-0.032</w:t>
            </w:r>
          </w:p>
        </w:tc>
        <w:tc>
          <w:tcPr>
            <w:tcW w:w="2170" w:type="dxa"/>
            <w:shd w:val="clear" w:color="auto" w:fill="auto"/>
            <w:noWrap/>
            <w:hideMark/>
          </w:tcPr>
          <w:p w14:paraId="6E3928CA"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w:t>
            </w:r>
          </w:p>
        </w:tc>
        <w:tc>
          <w:tcPr>
            <w:tcW w:w="1250" w:type="dxa"/>
            <w:vMerge/>
          </w:tcPr>
          <w:p w14:paraId="21DEC50C"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tc>
      </w:tr>
      <w:tr w:rsidR="007C6C65" w:rsidRPr="00326354" w14:paraId="437B4FD1" w14:textId="77777777" w:rsidTr="006917B2">
        <w:trPr>
          <w:trHeight w:val="300"/>
        </w:trPr>
        <w:tc>
          <w:tcPr>
            <w:tcW w:w="2800" w:type="dxa"/>
            <w:vMerge/>
            <w:vAlign w:val="center"/>
            <w:hideMark/>
          </w:tcPr>
          <w:p w14:paraId="211D6DFC"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p>
        </w:tc>
        <w:tc>
          <w:tcPr>
            <w:tcW w:w="2240" w:type="dxa"/>
            <w:shd w:val="clear" w:color="000000" w:fill="CCCCFF"/>
            <w:hideMark/>
          </w:tcPr>
          <w:p w14:paraId="0111224F"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Sig. (2-tailed)</w:t>
            </w:r>
          </w:p>
        </w:tc>
        <w:tc>
          <w:tcPr>
            <w:tcW w:w="2070" w:type="dxa"/>
            <w:shd w:val="clear" w:color="auto" w:fill="auto"/>
            <w:noWrap/>
            <w:hideMark/>
          </w:tcPr>
          <w:p w14:paraId="095DE84D"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0.726</w:t>
            </w:r>
          </w:p>
        </w:tc>
        <w:tc>
          <w:tcPr>
            <w:tcW w:w="2170" w:type="dxa"/>
            <w:shd w:val="clear" w:color="auto" w:fill="auto"/>
            <w:hideMark/>
          </w:tcPr>
          <w:p w14:paraId="72A57CE8"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 </w:t>
            </w:r>
          </w:p>
        </w:tc>
        <w:tc>
          <w:tcPr>
            <w:tcW w:w="1250" w:type="dxa"/>
            <w:vMerge/>
          </w:tcPr>
          <w:p w14:paraId="51B5B8B1"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tc>
      </w:tr>
      <w:tr w:rsidR="007C6C65" w:rsidRPr="00326354" w14:paraId="1A5F8E9C" w14:textId="77777777" w:rsidTr="006917B2">
        <w:trPr>
          <w:trHeight w:val="300"/>
        </w:trPr>
        <w:tc>
          <w:tcPr>
            <w:tcW w:w="2800" w:type="dxa"/>
            <w:vMerge/>
            <w:tcBorders>
              <w:bottom w:val="single" w:sz="4" w:space="0" w:color="auto"/>
            </w:tcBorders>
            <w:vAlign w:val="center"/>
            <w:hideMark/>
          </w:tcPr>
          <w:p w14:paraId="6CB1E5E1"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p>
        </w:tc>
        <w:tc>
          <w:tcPr>
            <w:tcW w:w="2240" w:type="dxa"/>
            <w:tcBorders>
              <w:bottom w:val="single" w:sz="4" w:space="0" w:color="auto"/>
            </w:tcBorders>
            <w:shd w:val="clear" w:color="000000" w:fill="CCCCFF"/>
            <w:hideMark/>
          </w:tcPr>
          <w:p w14:paraId="7FCCEA96"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N</w:t>
            </w:r>
          </w:p>
        </w:tc>
        <w:tc>
          <w:tcPr>
            <w:tcW w:w="2070" w:type="dxa"/>
            <w:tcBorders>
              <w:bottom w:val="single" w:sz="4" w:space="0" w:color="auto"/>
            </w:tcBorders>
            <w:shd w:val="clear" w:color="auto" w:fill="auto"/>
            <w:noWrap/>
            <w:hideMark/>
          </w:tcPr>
          <w:p w14:paraId="73507473"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120</w:t>
            </w:r>
          </w:p>
        </w:tc>
        <w:tc>
          <w:tcPr>
            <w:tcW w:w="2170" w:type="dxa"/>
            <w:tcBorders>
              <w:bottom w:val="single" w:sz="4" w:space="0" w:color="auto"/>
            </w:tcBorders>
            <w:shd w:val="clear" w:color="auto" w:fill="auto"/>
            <w:noWrap/>
            <w:hideMark/>
          </w:tcPr>
          <w:p w14:paraId="709058A2"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120</w:t>
            </w:r>
          </w:p>
        </w:tc>
        <w:tc>
          <w:tcPr>
            <w:tcW w:w="1250" w:type="dxa"/>
            <w:vMerge/>
            <w:tcBorders>
              <w:bottom w:val="single" w:sz="4" w:space="0" w:color="auto"/>
            </w:tcBorders>
          </w:tcPr>
          <w:p w14:paraId="6CA53E9A"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tc>
      </w:tr>
    </w:tbl>
    <w:p w14:paraId="5EEEC977" w14:textId="77777777" w:rsidR="007C6C65" w:rsidRPr="00326354" w:rsidRDefault="007C6C65" w:rsidP="007C6C65">
      <w:pPr>
        <w:spacing w:line="480" w:lineRule="auto"/>
        <w:jc w:val="both"/>
        <w:rPr>
          <w:rFonts w:ascii="Times New Roman" w:hAnsi="Times New Roman" w:cs="Times New Roman"/>
          <w:b/>
          <w:bCs/>
          <w:sz w:val="24"/>
          <w:szCs w:val="24"/>
        </w:rPr>
      </w:pPr>
    </w:p>
    <w:tbl>
      <w:tblPr>
        <w:tblW w:w="6160" w:type="dxa"/>
        <w:tblLook w:val="04A0" w:firstRow="1" w:lastRow="0" w:firstColumn="1" w:lastColumn="0" w:noHBand="0" w:noVBand="1"/>
      </w:tblPr>
      <w:tblGrid>
        <w:gridCol w:w="960"/>
        <w:gridCol w:w="960"/>
        <w:gridCol w:w="1229"/>
        <w:gridCol w:w="960"/>
        <w:gridCol w:w="960"/>
        <w:gridCol w:w="1336"/>
      </w:tblGrid>
      <w:tr w:rsidR="007C6C65" w:rsidRPr="00961B4E" w14:paraId="52291902" w14:textId="77777777" w:rsidTr="006917B2">
        <w:trPr>
          <w:trHeight w:val="315"/>
        </w:trPr>
        <w:tc>
          <w:tcPr>
            <w:tcW w:w="6160" w:type="dxa"/>
            <w:gridSpan w:val="6"/>
            <w:tcBorders>
              <w:top w:val="nil"/>
              <w:left w:val="nil"/>
              <w:bottom w:val="nil"/>
              <w:right w:val="nil"/>
            </w:tcBorders>
            <w:shd w:val="clear" w:color="auto" w:fill="auto"/>
            <w:vAlign w:val="center"/>
            <w:hideMark/>
          </w:tcPr>
          <w:p w14:paraId="09B3CF6C" w14:textId="77777777" w:rsidR="007C6C65" w:rsidRPr="00961B4E" w:rsidRDefault="007C6C65" w:rsidP="006917B2">
            <w:pPr>
              <w:spacing w:after="0" w:line="240" w:lineRule="auto"/>
              <w:jc w:val="center"/>
              <w:rPr>
                <w:rFonts w:ascii="Times New Roman" w:eastAsia="Times New Roman" w:hAnsi="Times New Roman" w:cs="Times New Roman"/>
                <w:b/>
                <w:bCs/>
                <w:sz w:val="24"/>
                <w:szCs w:val="24"/>
                <w:lang w:eastAsia="en-GB"/>
              </w:rPr>
            </w:pPr>
            <w:r w:rsidRPr="00961B4E">
              <w:rPr>
                <w:rFonts w:ascii="Times New Roman" w:eastAsia="Times New Roman" w:hAnsi="Times New Roman" w:cs="Times New Roman"/>
                <w:b/>
                <w:bCs/>
                <w:sz w:val="24"/>
                <w:szCs w:val="24"/>
                <w:lang w:eastAsia="en-GB"/>
              </w:rPr>
              <w:t>State</w:t>
            </w:r>
            <w:r w:rsidRPr="00326354">
              <w:rPr>
                <w:rFonts w:ascii="Times New Roman" w:eastAsia="Times New Roman" w:hAnsi="Times New Roman" w:cs="Times New Roman"/>
                <w:b/>
                <w:bCs/>
                <w:sz w:val="24"/>
                <w:szCs w:val="24"/>
                <w:lang w:eastAsia="en-GB"/>
              </w:rPr>
              <w:t xml:space="preserve"> </w:t>
            </w:r>
            <w:r w:rsidRPr="00961B4E">
              <w:rPr>
                <w:rFonts w:ascii="Times New Roman" w:eastAsia="Times New Roman" w:hAnsi="Times New Roman" w:cs="Times New Roman"/>
                <w:b/>
                <w:bCs/>
                <w:sz w:val="24"/>
                <w:szCs w:val="24"/>
                <w:lang w:eastAsia="en-GB"/>
              </w:rPr>
              <w:t>of</w:t>
            </w:r>
            <w:r w:rsidRPr="00326354">
              <w:rPr>
                <w:rFonts w:ascii="Times New Roman" w:eastAsia="Times New Roman" w:hAnsi="Times New Roman" w:cs="Times New Roman"/>
                <w:b/>
                <w:bCs/>
                <w:sz w:val="24"/>
                <w:szCs w:val="24"/>
                <w:lang w:eastAsia="en-GB"/>
              </w:rPr>
              <w:t xml:space="preserve"> </w:t>
            </w:r>
            <w:r w:rsidRPr="00961B4E">
              <w:rPr>
                <w:rFonts w:ascii="Times New Roman" w:eastAsia="Times New Roman" w:hAnsi="Times New Roman" w:cs="Times New Roman"/>
                <w:b/>
                <w:bCs/>
                <w:sz w:val="24"/>
                <w:szCs w:val="24"/>
                <w:lang w:eastAsia="en-GB"/>
              </w:rPr>
              <w:t>ICT</w:t>
            </w:r>
            <w:r w:rsidRPr="00326354">
              <w:rPr>
                <w:rFonts w:ascii="Times New Roman" w:eastAsia="Times New Roman" w:hAnsi="Times New Roman" w:cs="Times New Roman"/>
                <w:b/>
                <w:bCs/>
                <w:sz w:val="24"/>
                <w:szCs w:val="24"/>
                <w:lang w:eastAsia="en-GB"/>
              </w:rPr>
              <w:t xml:space="preserve"> Service </w:t>
            </w:r>
            <w:r w:rsidRPr="00961B4E">
              <w:rPr>
                <w:rFonts w:ascii="Times New Roman" w:eastAsia="Times New Roman" w:hAnsi="Times New Roman" w:cs="Times New Roman"/>
                <w:b/>
                <w:bCs/>
                <w:sz w:val="24"/>
                <w:szCs w:val="24"/>
                <w:lang w:eastAsia="en-GB"/>
              </w:rPr>
              <w:t>Delivery</w:t>
            </w:r>
          </w:p>
        </w:tc>
      </w:tr>
      <w:tr w:rsidR="007C6C65" w:rsidRPr="00961B4E" w14:paraId="0A990DD2" w14:textId="77777777" w:rsidTr="006917B2">
        <w:trPr>
          <w:trHeight w:val="630"/>
        </w:trPr>
        <w:tc>
          <w:tcPr>
            <w:tcW w:w="1920" w:type="dxa"/>
            <w:gridSpan w:val="2"/>
            <w:tcBorders>
              <w:top w:val="nil"/>
              <w:left w:val="nil"/>
              <w:bottom w:val="single" w:sz="4" w:space="0" w:color="993366"/>
              <w:right w:val="nil"/>
            </w:tcBorders>
            <w:shd w:val="clear" w:color="auto" w:fill="auto"/>
            <w:vAlign w:val="bottom"/>
            <w:hideMark/>
          </w:tcPr>
          <w:p w14:paraId="0DB1331A" w14:textId="77777777" w:rsidR="007C6C65" w:rsidRPr="00961B4E" w:rsidRDefault="007C6C65" w:rsidP="006917B2">
            <w:pPr>
              <w:spacing w:after="0" w:line="240" w:lineRule="auto"/>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 </w:t>
            </w:r>
          </w:p>
        </w:tc>
        <w:tc>
          <w:tcPr>
            <w:tcW w:w="1140" w:type="dxa"/>
            <w:tcBorders>
              <w:top w:val="nil"/>
              <w:left w:val="nil"/>
              <w:bottom w:val="single" w:sz="4" w:space="0" w:color="993366"/>
              <w:right w:val="single" w:sz="4" w:space="0" w:color="333333"/>
            </w:tcBorders>
            <w:shd w:val="clear" w:color="auto" w:fill="auto"/>
            <w:vAlign w:val="bottom"/>
            <w:hideMark/>
          </w:tcPr>
          <w:p w14:paraId="620229F6"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Frequency</w:t>
            </w:r>
          </w:p>
        </w:tc>
        <w:tc>
          <w:tcPr>
            <w:tcW w:w="960" w:type="dxa"/>
            <w:tcBorders>
              <w:top w:val="nil"/>
              <w:left w:val="nil"/>
              <w:bottom w:val="single" w:sz="4" w:space="0" w:color="993366"/>
              <w:right w:val="single" w:sz="4" w:space="0" w:color="333333"/>
            </w:tcBorders>
            <w:shd w:val="clear" w:color="auto" w:fill="auto"/>
            <w:vAlign w:val="bottom"/>
            <w:hideMark/>
          </w:tcPr>
          <w:p w14:paraId="0810A115"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Percent</w:t>
            </w:r>
          </w:p>
        </w:tc>
        <w:tc>
          <w:tcPr>
            <w:tcW w:w="960" w:type="dxa"/>
            <w:tcBorders>
              <w:top w:val="nil"/>
              <w:left w:val="nil"/>
              <w:bottom w:val="single" w:sz="4" w:space="0" w:color="993366"/>
              <w:right w:val="single" w:sz="4" w:space="0" w:color="333333"/>
            </w:tcBorders>
            <w:shd w:val="clear" w:color="auto" w:fill="auto"/>
            <w:vAlign w:val="bottom"/>
            <w:hideMark/>
          </w:tcPr>
          <w:p w14:paraId="01004686"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Valid Percent</w:t>
            </w:r>
          </w:p>
        </w:tc>
        <w:tc>
          <w:tcPr>
            <w:tcW w:w="1180" w:type="dxa"/>
            <w:tcBorders>
              <w:top w:val="nil"/>
              <w:left w:val="nil"/>
              <w:bottom w:val="single" w:sz="4" w:space="0" w:color="993366"/>
              <w:right w:val="nil"/>
            </w:tcBorders>
            <w:shd w:val="clear" w:color="auto" w:fill="auto"/>
            <w:vAlign w:val="bottom"/>
            <w:hideMark/>
          </w:tcPr>
          <w:p w14:paraId="029E3662"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Cumulative Percent</w:t>
            </w:r>
          </w:p>
        </w:tc>
      </w:tr>
      <w:tr w:rsidR="007C6C65" w:rsidRPr="00961B4E" w14:paraId="48C2EDD9" w14:textId="77777777" w:rsidTr="006917B2">
        <w:trPr>
          <w:trHeight w:val="315"/>
        </w:trPr>
        <w:tc>
          <w:tcPr>
            <w:tcW w:w="960" w:type="dxa"/>
            <w:vMerge w:val="restart"/>
            <w:tcBorders>
              <w:top w:val="nil"/>
              <w:left w:val="nil"/>
              <w:bottom w:val="single" w:sz="4" w:space="0" w:color="993366"/>
              <w:right w:val="nil"/>
            </w:tcBorders>
            <w:shd w:val="clear" w:color="000000" w:fill="CCCCFF"/>
            <w:hideMark/>
          </w:tcPr>
          <w:p w14:paraId="2CB3E374" w14:textId="77777777" w:rsidR="007C6C65" w:rsidRPr="00961B4E" w:rsidRDefault="007C6C65" w:rsidP="006917B2">
            <w:pPr>
              <w:spacing w:after="0" w:line="240" w:lineRule="auto"/>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Valid</w:t>
            </w:r>
          </w:p>
        </w:tc>
        <w:tc>
          <w:tcPr>
            <w:tcW w:w="960" w:type="dxa"/>
            <w:tcBorders>
              <w:top w:val="nil"/>
              <w:left w:val="nil"/>
              <w:bottom w:val="single" w:sz="4" w:space="0" w:color="C0C0C0"/>
              <w:right w:val="nil"/>
            </w:tcBorders>
            <w:shd w:val="clear" w:color="000000" w:fill="CCCCFF"/>
            <w:noWrap/>
            <w:hideMark/>
          </w:tcPr>
          <w:p w14:paraId="0C29A026" w14:textId="77777777" w:rsidR="007C6C65" w:rsidRPr="00961B4E" w:rsidRDefault="007C6C65" w:rsidP="006917B2">
            <w:pPr>
              <w:spacing w:after="0" w:line="240" w:lineRule="auto"/>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1</w:t>
            </w:r>
          </w:p>
        </w:tc>
        <w:tc>
          <w:tcPr>
            <w:tcW w:w="1140" w:type="dxa"/>
            <w:tcBorders>
              <w:top w:val="nil"/>
              <w:left w:val="nil"/>
              <w:bottom w:val="single" w:sz="4" w:space="0" w:color="C0C0C0"/>
              <w:right w:val="single" w:sz="4" w:space="0" w:color="333333"/>
            </w:tcBorders>
            <w:shd w:val="clear" w:color="auto" w:fill="auto"/>
            <w:noWrap/>
            <w:hideMark/>
          </w:tcPr>
          <w:p w14:paraId="33F1855B"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78</w:t>
            </w:r>
          </w:p>
        </w:tc>
        <w:tc>
          <w:tcPr>
            <w:tcW w:w="960" w:type="dxa"/>
            <w:tcBorders>
              <w:top w:val="nil"/>
              <w:left w:val="nil"/>
              <w:bottom w:val="single" w:sz="4" w:space="0" w:color="C0C0C0"/>
              <w:right w:val="single" w:sz="4" w:space="0" w:color="333333"/>
            </w:tcBorders>
            <w:shd w:val="clear" w:color="auto" w:fill="auto"/>
            <w:noWrap/>
            <w:hideMark/>
          </w:tcPr>
          <w:p w14:paraId="5395CCB3"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65.0</w:t>
            </w:r>
          </w:p>
        </w:tc>
        <w:tc>
          <w:tcPr>
            <w:tcW w:w="960" w:type="dxa"/>
            <w:tcBorders>
              <w:top w:val="nil"/>
              <w:left w:val="nil"/>
              <w:bottom w:val="single" w:sz="4" w:space="0" w:color="C0C0C0"/>
              <w:right w:val="single" w:sz="4" w:space="0" w:color="333333"/>
            </w:tcBorders>
            <w:shd w:val="clear" w:color="auto" w:fill="auto"/>
            <w:noWrap/>
            <w:hideMark/>
          </w:tcPr>
          <w:p w14:paraId="34DAC44C"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65.0</w:t>
            </w:r>
          </w:p>
        </w:tc>
        <w:tc>
          <w:tcPr>
            <w:tcW w:w="1180" w:type="dxa"/>
            <w:tcBorders>
              <w:top w:val="nil"/>
              <w:left w:val="nil"/>
              <w:bottom w:val="single" w:sz="4" w:space="0" w:color="C0C0C0"/>
              <w:right w:val="nil"/>
            </w:tcBorders>
            <w:shd w:val="clear" w:color="auto" w:fill="auto"/>
            <w:noWrap/>
            <w:hideMark/>
          </w:tcPr>
          <w:p w14:paraId="47A96636"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65.0</w:t>
            </w:r>
          </w:p>
        </w:tc>
      </w:tr>
      <w:tr w:rsidR="007C6C65" w:rsidRPr="00961B4E" w14:paraId="1C222ED1" w14:textId="77777777" w:rsidTr="006917B2">
        <w:trPr>
          <w:trHeight w:val="315"/>
        </w:trPr>
        <w:tc>
          <w:tcPr>
            <w:tcW w:w="960" w:type="dxa"/>
            <w:vMerge/>
            <w:tcBorders>
              <w:top w:val="nil"/>
              <w:left w:val="nil"/>
              <w:bottom w:val="single" w:sz="4" w:space="0" w:color="993366"/>
              <w:right w:val="nil"/>
            </w:tcBorders>
            <w:vAlign w:val="center"/>
            <w:hideMark/>
          </w:tcPr>
          <w:p w14:paraId="792B7B90" w14:textId="77777777" w:rsidR="007C6C65" w:rsidRPr="00961B4E" w:rsidRDefault="007C6C65" w:rsidP="006917B2">
            <w:pPr>
              <w:spacing w:after="0" w:line="240" w:lineRule="auto"/>
              <w:rPr>
                <w:rFonts w:ascii="Times New Roman" w:eastAsia="Times New Roman" w:hAnsi="Times New Roman" w:cs="Times New Roman"/>
                <w:sz w:val="24"/>
                <w:szCs w:val="24"/>
                <w:lang w:eastAsia="en-GB"/>
              </w:rPr>
            </w:pPr>
          </w:p>
        </w:tc>
        <w:tc>
          <w:tcPr>
            <w:tcW w:w="960" w:type="dxa"/>
            <w:tcBorders>
              <w:top w:val="nil"/>
              <w:left w:val="nil"/>
              <w:bottom w:val="single" w:sz="4" w:space="0" w:color="C0C0C0"/>
              <w:right w:val="nil"/>
            </w:tcBorders>
            <w:shd w:val="clear" w:color="000000" w:fill="CCCCFF"/>
            <w:noWrap/>
            <w:hideMark/>
          </w:tcPr>
          <w:p w14:paraId="14304C6F" w14:textId="77777777" w:rsidR="007C6C65" w:rsidRPr="00961B4E" w:rsidRDefault="007C6C65" w:rsidP="006917B2">
            <w:pPr>
              <w:spacing w:after="0" w:line="240" w:lineRule="auto"/>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2</w:t>
            </w:r>
          </w:p>
        </w:tc>
        <w:tc>
          <w:tcPr>
            <w:tcW w:w="1140" w:type="dxa"/>
            <w:tcBorders>
              <w:top w:val="nil"/>
              <w:left w:val="nil"/>
              <w:bottom w:val="single" w:sz="4" w:space="0" w:color="C0C0C0"/>
              <w:right w:val="single" w:sz="4" w:space="0" w:color="333333"/>
            </w:tcBorders>
            <w:shd w:val="clear" w:color="auto" w:fill="auto"/>
            <w:noWrap/>
            <w:hideMark/>
          </w:tcPr>
          <w:p w14:paraId="1BF10163"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42</w:t>
            </w:r>
          </w:p>
        </w:tc>
        <w:tc>
          <w:tcPr>
            <w:tcW w:w="960" w:type="dxa"/>
            <w:tcBorders>
              <w:top w:val="nil"/>
              <w:left w:val="nil"/>
              <w:bottom w:val="single" w:sz="4" w:space="0" w:color="C0C0C0"/>
              <w:right w:val="single" w:sz="4" w:space="0" w:color="333333"/>
            </w:tcBorders>
            <w:shd w:val="clear" w:color="auto" w:fill="auto"/>
            <w:noWrap/>
            <w:hideMark/>
          </w:tcPr>
          <w:p w14:paraId="07CEFC40"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35.0</w:t>
            </w:r>
          </w:p>
        </w:tc>
        <w:tc>
          <w:tcPr>
            <w:tcW w:w="960" w:type="dxa"/>
            <w:tcBorders>
              <w:top w:val="nil"/>
              <w:left w:val="nil"/>
              <w:bottom w:val="single" w:sz="4" w:space="0" w:color="C0C0C0"/>
              <w:right w:val="single" w:sz="4" w:space="0" w:color="333333"/>
            </w:tcBorders>
            <w:shd w:val="clear" w:color="auto" w:fill="auto"/>
            <w:noWrap/>
            <w:hideMark/>
          </w:tcPr>
          <w:p w14:paraId="2AAFC917"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35.0</w:t>
            </w:r>
          </w:p>
        </w:tc>
        <w:tc>
          <w:tcPr>
            <w:tcW w:w="1180" w:type="dxa"/>
            <w:tcBorders>
              <w:top w:val="nil"/>
              <w:left w:val="nil"/>
              <w:bottom w:val="single" w:sz="4" w:space="0" w:color="C0C0C0"/>
              <w:right w:val="nil"/>
            </w:tcBorders>
            <w:shd w:val="clear" w:color="auto" w:fill="auto"/>
            <w:noWrap/>
            <w:hideMark/>
          </w:tcPr>
          <w:p w14:paraId="34C246C8"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100.0</w:t>
            </w:r>
          </w:p>
        </w:tc>
      </w:tr>
      <w:tr w:rsidR="007C6C65" w:rsidRPr="00961B4E" w14:paraId="1EB8FEB7" w14:textId="77777777" w:rsidTr="006917B2">
        <w:trPr>
          <w:trHeight w:val="315"/>
        </w:trPr>
        <w:tc>
          <w:tcPr>
            <w:tcW w:w="960" w:type="dxa"/>
            <w:vMerge/>
            <w:tcBorders>
              <w:top w:val="nil"/>
              <w:left w:val="nil"/>
              <w:bottom w:val="single" w:sz="4" w:space="0" w:color="993366"/>
              <w:right w:val="nil"/>
            </w:tcBorders>
            <w:vAlign w:val="center"/>
            <w:hideMark/>
          </w:tcPr>
          <w:p w14:paraId="666AB854" w14:textId="77777777" w:rsidR="007C6C65" w:rsidRPr="00961B4E" w:rsidRDefault="007C6C65" w:rsidP="006917B2">
            <w:pPr>
              <w:spacing w:after="0" w:line="240" w:lineRule="auto"/>
              <w:rPr>
                <w:rFonts w:ascii="Times New Roman" w:eastAsia="Times New Roman" w:hAnsi="Times New Roman" w:cs="Times New Roman"/>
                <w:sz w:val="24"/>
                <w:szCs w:val="24"/>
                <w:lang w:eastAsia="en-GB"/>
              </w:rPr>
            </w:pPr>
          </w:p>
        </w:tc>
        <w:tc>
          <w:tcPr>
            <w:tcW w:w="960" w:type="dxa"/>
            <w:tcBorders>
              <w:top w:val="nil"/>
              <w:left w:val="nil"/>
              <w:bottom w:val="single" w:sz="4" w:space="0" w:color="993366"/>
              <w:right w:val="nil"/>
            </w:tcBorders>
            <w:shd w:val="clear" w:color="000000" w:fill="CCCCFF"/>
            <w:hideMark/>
          </w:tcPr>
          <w:p w14:paraId="272E5565" w14:textId="77777777" w:rsidR="007C6C65" w:rsidRPr="00961B4E" w:rsidRDefault="007C6C65" w:rsidP="006917B2">
            <w:pPr>
              <w:spacing w:after="0" w:line="240" w:lineRule="auto"/>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Total</w:t>
            </w:r>
          </w:p>
        </w:tc>
        <w:tc>
          <w:tcPr>
            <w:tcW w:w="1140" w:type="dxa"/>
            <w:tcBorders>
              <w:top w:val="nil"/>
              <w:left w:val="nil"/>
              <w:bottom w:val="single" w:sz="4" w:space="0" w:color="993366"/>
              <w:right w:val="single" w:sz="4" w:space="0" w:color="333333"/>
            </w:tcBorders>
            <w:shd w:val="clear" w:color="auto" w:fill="auto"/>
            <w:noWrap/>
            <w:hideMark/>
          </w:tcPr>
          <w:p w14:paraId="378EC63B"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120</w:t>
            </w:r>
          </w:p>
        </w:tc>
        <w:tc>
          <w:tcPr>
            <w:tcW w:w="960" w:type="dxa"/>
            <w:tcBorders>
              <w:top w:val="nil"/>
              <w:left w:val="nil"/>
              <w:bottom w:val="single" w:sz="4" w:space="0" w:color="993366"/>
              <w:right w:val="single" w:sz="4" w:space="0" w:color="333333"/>
            </w:tcBorders>
            <w:shd w:val="clear" w:color="auto" w:fill="auto"/>
            <w:noWrap/>
            <w:hideMark/>
          </w:tcPr>
          <w:p w14:paraId="7B57844C"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100.0</w:t>
            </w:r>
          </w:p>
        </w:tc>
        <w:tc>
          <w:tcPr>
            <w:tcW w:w="960" w:type="dxa"/>
            <w:tcBorders>
              <w:top w:val="nil"/>
              <w:left w:val="nil"/>
              <w:bottom w:val="single" w:sz="4" w:space="0" w:color="993366"/>
              <w:right w:val="single" w:sz="4" w:space="0" w:color="333333"/>
            </w:tcBorders>
            <w:shd w:val="clear" w:color="auto" w:fill="auto"/>
            <w:noWrap/>
            <w:hideMark/>
          </w:tcPr>
          <w:p w14:paraId="677B40A8"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100.0</w:t>
            </w:r>
          </w:p>
        </w:tc>
        <w:tc>
          <w:tcPr>
            <w:tcW w:w="1180" w:type="dxa"/>
            <w:tcBorders>
              <w:top w:val="nil"/>
              <w:left w:val="nil"/>
              <w:bottom w:val="single" w:sz="4" w:space="0" w:color="993366"/>
              <w:right w:val="nil"/>
            </w:tcBorders>
            <w:shd w:val="clear" w:color="auto" w:fill="auto"/>
            <w:hideMark/>
          </w:tcPr>
          <w:p w14:paraId="7E6C6058"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 </w:t>
            </w:r>
          </w:p>
        </w:tc>
      </w:tr>
      <w:tr w:rsidR="007C6C65" w:rsidRPr="00961B4E" w14:paraId="4201323E" w14:textId="77777777" w:rsidTr="006917B2">
        <w:trPr>
          <w:trHeight w:val="315"/>
        </w:trPr>
        <w:tc>
          <w:tcPr>
            <w:tcW w:w="960" w:type="dxa"/>
            <w:tcBorders>
              <w:top w:val="nil"/>
              <w:left w:val="nil"/>
              <w:bottom w:val="nil"/>
              <w:right w:val="nil"/>
            </w:tcBorders>
            <w:shd w:val="clear" w:color="auto" w:fill="auto"/>
            <w:noWrap/>
            <w:vAlign w:val="bottom"/>
            <w:hideMark/>
          </w:tcPr>
          <w:p w14:paraId="3A1077F1"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p>
        </w:tc>
        <w:tc>
          <w:tcPr>
            <w:tcW w:w="960" w:type="dxa"/>
            <w:tcBorders>
              <w:top w:val="nil"/>
              <w:left w:val="nil"/>
              <w:bottom w:val="nil"/>
              <w:right w:val="nil"/>
            </w:tcBorders>
            <w:shd w:val="clear" w:color="auto" w:fill="auto"/>
            <w:noWrap/>
            <w:vAlign w:val="bottom"/>
            <w:hideMark/>
          </w:tcPr>
          <w:p w14:paraId="24D61AA4" w14:textId="77777777" w:rsidR="007C6C65" w:rsidRPr="00961B4E" w:rsidRDefault="007C6C65" w:rsidP="006917B2">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4C8C0FF" w14:textId="77777777" w:rsidR="007C6C65" w:rsidRPr="00961B4E" w:rsidRDefault="007C6C65" w:rsidP="006917B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4A0D20C" w14:textId="77777777" w:rsidR="007C6C65" w:rsidRPr="00961B4E" w:rsidRDefault="007C6C65" w:rsidP="006917B2">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8A70748" w14:textId="77777777" w:rsidR="007C6C65" w:rsidRPr="00961B4E" w:rsidRDefault="007C6C65" w:rsidP="006917B2">
            <w:pPr>
              <w:spacing w:after="0" w:line="240" w:lineRule="auto"/>
              <w:rPr>
                <w:rFonts w:ascii="Times New Roman" w:eastAsia="Times New Roman" w:hAnsi="Times New Roman" w:cs="Times New Roman"/>
                <w:sz w:val="20"/>
                <w:szCs w:val="20"/>
                <w:lang w:eastAsia="en-GB"/>
              </w:rPr>
            </w:pPr>
          </w:p>
        </w:tc>
        <w:tc>
          <w:tcPr>
            <w:tcW w:w="1180" w:type="dxa"/>
            <w:tcBorders>
              <w:top w:val="nil"/>
              <w:left w:val="nil"/>
              <w:bottom w:val="nil"/>
              <w:right w:val="nil"/>
            </w:tcBorders>
            <w:shd w:val="clear" w:color="auto" w:fill="auto"/>
            <w:noWrap/>
            <w:vAlign w:val="bottom"/>
            <w:hideMark/>
          </w:tcPr>
          <w:p w14:paraId="0ACEFE5F" w14:textId="77777777" w:rsidR="007C6C65" w:rsidRPr="00961B4E" w:rsidRDefault="007C6C65" w:rsidP="006917B2">
            <w:pPr>
              <w:spacing w:after="0" w:line="240" w:lineRule="auto"/>
              <w:rPr>
                <w:rFonts w:ascii="Times New Roman" w:eastAsia="Times New Roman" w:hAnsi="Times New Roman" w:cs="Times New Roman"/>
                <w:sz w:val="20"/>
                <w:szCs w:val="20"/>
                <w:lang w:eastAsia="en-GB"/>
              </w:rPr>
            </w:pPr>
          </w:p>
        </w:tc>
      </w:tr>
      <w:tr w:rsidR="007C6C65" w:rsidRPr="00961B4E" w14:paraId="3CA60AFC" w14:textId="77777777" w:rsidTr="006917B2">
        <w:trPr>
          <w:trHeight w:val="315"/>
        </w:trPr>
        <w:tc>
          <w:tcPr>
            <w:tcW w:w="6160" w:type="dxa"/>
            <w:gridSpan w:val="6"/>
            <w:tcBorders>
              <w:top w:val="nil"/>
              <w:left w:val="nil"/>
              <w:bottom w:val="nil"/>
              <w:right w:val="nil"/>
            </w:tcBorders>
            <w:shd w:val="clear" w:color="auto" w:fill="auto"/>
            <w:vAlign w:val="center"/>
            <w:hideMark/>
          </w:tcPr>
          <w:p w14:paraId="42F1430C" w14:textId="77777777" w:rsidR="007C6C65" w:rsidRPr="00961B4E" w:rsidRDefault="007C6C65" w:rsidP="006917B2">
            <w:pPr>
              <w:spacing w:after="0" w:line="240" w:lineRule="auto"/>
              <w:jc w:val="center"/>
              <w:rPr>
                <w:rFonts w:ascii="Times New Roman" w:eastAsia="Times New Roman" w:hAnsi="Times New Roman" w:cs="Times New Roman"/>
                <w:b/>
                <w:bCs/>
                <w:sz w:val="24"/>
                <w:szCs w:val="24"/>
                <w:lang w:eastAsia="en-GB"/>
              </w:rPr>
            </w:pPr>
            <w:r w:rsidRPr="00961B4E">
              <w:rPr>
                <w:rFonts w:ascii="Times New Roman" w:eastAsia="Times New Roman" w:hAnsi="Times New Roman" w:cs="Times New Roman"/>
                <w:b/>
                <w:bCs/>
                <w:sz w:val="24"/>
                <w:szCs w:val="24"/>
                <w:lang w:eastAsia="en-GB"/>
              </w:rPr>
              <w:t>Usage</w:t>
            </w:r>
            <w:r w:rsidRPr="00326354">
              <w:rPr>
                <w:rFonts w:ascii="Times New Roman" w:eastAsia="Times New Roman" w:hAnsi="Times New Roman" w:cs="Times New Roman"/>
                <w:b/>
                <w:bCs/>
                <w:sz w:val="24"/>
                <w:szCs w:val="24"/>
                <w:lang w:eastAsia="en-GB"/>
              </w:rPr>
              <w:t xml:space="preserve"> </w:t>
            </w:r>
            <w:r w:rsidRPr="00961B4E">
              <w:rPr>
                <w:rFonts w:ascii="Times New Roman" w:eastAsia="Times New Roman" w:hAnsi="Times New Roman" w:cs="Times New Roman"/>
                <w:b/>
                <w:bCs/>
                <w:sz w:val="24"/>
                <w:szCs w:val="24"/>
                <w:lang w:eastAsia="en-GB"/>
              </w:rPr>
              <w:t>of</w:t>
            </w:r>
            <w:r w:rsidRPr="00326354">
              <w:rPr>
                <w:rFonts w:ascii="Times New Roman" w:eastAsia="Times New Roman" w:hAnsi="Times New Roman" w:cs="Times New Roman"/>
                <w:b/>
                <w:bCs/>
                <w:sz w:val="24"/>
                <w:szCs w:val="24"/>
                <w:lang w:eastAsia="en-GB"/>
              </w:rPr>
              <w:t xml:space="preserve"> </w:t>
            </w:r>
            <w:r w:rsidRPr="00961B4E">
              <w:rPr>
                <w:rFonts w:ascii="Times New Roman" w:eastAsia="Times New Roman" w:hAnsi="Times New Roman" w:cs="Times New Roman"/>
                <w:b/>
                <w:bCs/>
                <w:sz w:val="24"/>
                <w:szCs w:val="24"/>
                <w:lang w:eastAsia="en-GB"/>
              </w:rPr>
              <w:t>ICT</w:t>
            </w:r>
            <w:r w:rsidRPr="00326354">
              <w:rPr>
                <w:rFonts w:ascii="Times New Roman" w:eastAsia="Times New Roman" w:hAnsi="Times New Roman" w:cs="Times New Roman"/>
                <w:b/>
                <w:bCs/>
                <w:sz w:val="24"/>
                <w:szCs w:val="24"/>
                <w:lang w:eastAsia="en-GB"/>
              </w:rPr>
              <w:t xml:space="preserve"> Service </w:t>
            </w:r>
            <w:r w:rsidRPr="00961B4E">
              <w:rPr>
                <w:rFonts w:ascii="Times New Roman" w:eastAsia="Times New Roman" w:hAnsi="Times New Roman" w:cs="Times New Roman"/>
                <w:b/>
                <w:bCs/>
                <w:sz w:val="24"/>
                <w:szCs w:val="24"/>
                <w:lang w:eastAsia="en-GB"/>
              </w:rPr>
              <w:t>Delivery</w:t>
            </w:r>
          </w:p>
        </w:tc>
      </w:tr>
      <w:tr w:rsidR="007C6C65" w:rsidRPr="00961B4E" w14:paraId="1C2B4EA6" w14:textId="77777777" w:rsidTr="006917B2">
        <w:trPr>
          <w:trHeight w:val="630"/>
        </w:trPr>
        <w:tc>
          <w:tcPr>
            <w:tcW w:w="1920" w:type="dxa"/>
            <w:gridSpan w:val="2"/>
            <w:tcBorders>
              <w:top w:val="nil"/>
              <w:left w:val="nil"/>
              <w:bottom w:val="single" w:sz="4" w:space="0" w:color="993366"/>
              <w:right w:val="nil"/>
            </w:tcBorders>
            <w:shd w:val="clear" w:color="auto" w:fill="auto"/>
            <w:vAlign w:val="bottom"/>
            <w:hideMark/>
          </w:tcPr>
          <w:p w14:paraId="49004767" w14:textId="77777777" w:rsidR="007C6C65" w:rsidRPr="00961B4E" w:rsidRDefault="007C6C65" w:rsidP="006917B2">
            <w:pPr>
              <w:spacing w:after="0" w:line="240" w:lineRule="auto"/>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 </w:t>
            </w:r>
          </w:p>
        </w:tc>
        <w:tc>
          <w:tcPr>
            <w:tcW w:w="1140" w:type="dxa"/>
            <w:tcBorders>
              <w:top w:val="nil"/>
              <w:left w:val="nil"/>
              <w:bottom w:val="single" w:sz="4" w:space="0" w:color="993366"/>
              <w:right w:val="single" w:sz="4" w:space="0" w:color="333333"/>
            </w:tcBorders>
            <w:shd w:val="clear" w:color="auto" w:fill="auto"/>
            <w:vAlign w:val="bottom"/>
            <w:hideMark/>
          </w:tcPr>
          <w:p w14:paraId="2AC01CCD"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Frequency</w:t>
            </w:r>
          </w:p>
        </w:tc>
        <w:tc>
          <w:tcPr>
            <w:tcW w:w="960" w:type="dxa"/>
            <w:tcBorders>
              <w:top w:val="nil"/>
              <w:left w:val="nil"/>
              <w:bottom w:val="single" w:sz="4" w:space="0" w:color="993366"/>
              <w:right w:val="single" w:sz="4" w:space="0" w:color="333333"/>
            </w:tcBorders>
            <w:shd w:val="clear" w:color="auto" w:fill="auto"/>
            <w:vAlign w:val="bottom"/>
            <w:hideMark/>
          </w:tcPr>
          <w:p w14:paraId="271DAAE8"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Percent</w:t>
            </w:r>
          </w:p>
        </w:tc>
        <w:tc>
          <w:tcPr>
            <w:tcW w:w="960" w:type="dxa"/>
            <w:tcBorders>
              <w:top w:val="nil"/>
              <w:left w:val="nil"/>
              <w:bottom w:val="single" w:sz="4" w:space="0" w:color="993366"/>
              <w:right w:val="single" w:sz="4" w:space="0" w:color="333333"/>
            </w:tcBorders>
            <w:shd w:val="clear" w:color="auto" w:fill="auto"/>
            <w:vAlign w:val="bottom"/>
            <w:hideMark/>
          </w:tcPr>
          <w:p w14:paraId="3832563B"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Valid Percent</w:t>
            </w:r>
          </w:p>
        </w:tc>
        <w:tc>
          <w:tcPr>
            <w:tcW w:w="1180" w:type="dxa"/>
            <w:tcBorders>
              <w:top w:val="nil"/>
              <w:left w:val="nil"/>
              <w:bottom w:val="single" w:sz="4" w:space="0" w:color="993366"/>
              <w:right w:val="nil"/>
            </w:tcBorders>
            <w:shd w:val="clear" w:color="auto" w:fill="auto"/>
            <w:vAlign w:val="bottom"/>
            <w:hideMark/>
          </w:tcPr>
          <w:p w14:paraId="7E22E800"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Cumulative Percent</w:t>
            </w:r>
          </w:p>
        </w:tc>
      </w:tr>
      <w:tr w:rsidR="007C6C65" w:rsidRPr="00961B4E" w14:paraId="251DFD37" w14:textId="77777777" w:rsidTr="006917B2">
        <w:trPr>
          <w:trHeight w:val="315"/>
        </w:trPr>
        <w:tc>
          <w:tcPr>
            <w:tcW w:w="960" w:type="dxa"/>
            <w:vMerge w:val="restart"/>
            <w:tcBorders>
              <w:top w:val="nil"/>
              <w:left w:val="nil"/>
              <w:bottom w:val="single" w:sz="4" w:space="0" w:color="993366"/>
              <w:right w:val="nil"/>
            </w:tcBorders>
            <w:shd w:val="clear" w:color="000000" w:fill="CCCCFF"/>
            <w:hideMark/>
          </w:tcPr>
          <w:p w14:paraId="4474F984" w14:textId="77777777" w:rsidR="007C6C65" w:rsidRPr="00961B4E" w:rsidRDefault="007C6C65" w:rsidP="006917B2">
            <w:pPr>
              <w:spacing w:after="0" w:line="240" w:lineRule="auto"/>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Valid</w:t>
            </w:r>
          </w:p>
        </w:tc>
        <w:tc>
          <w:tcPr>
            <w:tcW w:w="960" w:type="dxa"/>
            <w:tcBorders>
              <w:top w:val="nil"/>
              <w:left w:val="nil"/>
              <w:bottom w:val="single" w:sz="4" w:space="0" w:color="C0C0C0"/>
              <w:right w:val="nil"/>
            </w:tcBorders>
            <w:shd w:val="clear" w:color="000000" w:fill="CCCCFF"/>
            <w:noWrap/>
            <w:hideMark/>
          </w:tcPr>
          <w:p w14:paraId="5695142B" w14:textId="77777777" w:rsidR="007C6C65" w:rsidRPr="00961B4E" w:rsidRDefault="007C6C65" w:rsidP="006917B2">
            <w:pPr>
              <w:spacing w:after="0" w:line="240" w:lineRule="auto"/>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1</w:t>
            </w:r>
          </w:p>
        </w:tc>
        <w:tc>
          <w:tcPr>
            <w:tcW w:w="1140" w:type="dxa"/>
            <w:tcBorders>
              <w:top w:val="nil"/>
              <w:left w:val="nil"/>
              <w:bottom w:val="single" w:sz="4" w:space="0" w:color="C0C0C0"/>
              <w:right w:val="single" w:sz="4" w:space="0" w:color="333333"/>
            </w:tcBorders>
            <w:shd w:val="clear" w:color="auto" w:fill="auto"/>
            <w:noWrap/>
            <w:hideMark/>
          </w:tcPr>
          <w:p w14:paraId="30339FF2"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46</w:t>
            </w:r>
          </w:p>
        </w:tc>
        <w:tc>
          <w:tcPr>
            <w:tcW w:w="960" w:type="dxa"/>
            <w:tcBorders>
              <w:top w:val="nil"/>
              <w:left w:val="nil"/>
              <w:bottom w:val="single" w:sz="4" w:space="0" w:color="C0C0C0"/>
              <w:right w:val="single" w:sz="4" w:space="0" w:color="333333"/>
            </w:tcBorders>
            <w:shd w:val="clear" w:color="auto" w:fill="auto"/>
            <w:noWrap/>
            <w:hideMark/>
          </w:tcPr>
          <w:p w14:paraId="478BD716"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38.3</w:t>
            </w:r>
          </w:p>
        </w:tc>
        <w:tc>
          <w:tcPr>
            <w:tcW w:w="960" w:type="dxa"/>
            <w:tcBorders>
              <w:top w:val="nil"/>
              <w:left w:val="nil"/>
              <w:bottom w:val="single" w:sz="4" w:space="0" w:color="C0C0C0"/>
              <w:right w:val="single" w:sz="4" w:space="0" w:color="333333"/>
            </w:tcBorders>
            <w:shd w:val="clear" w:color="auto" w:fill="auto"/>
            <w:noWrap/>
            <w:hideMark/>
          </w:tcPr>
          <w:p w14:paraId="5AC74E78"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38.3</w:t>
            </w:r>
          </w:p>
        </w:tc>
        <w:tc>
          <w:tcPr>
            <w:tcW w:w="1180" w:type="dxa"/>
            <w:tcBorders>
              <w:top w:val="nil"/>
              <w:left w:val="nil"/>
              <w:bottom w:val="single" w:sz="4" w:space="0" w:color="C0C0C0"/>
              <w:right w:val="nil"/>
            </w:tcBorders>
            <w:shd w:val="clear" w:color="auto" w:fill="auto"/>
            <w:noWrap/>
            <w:hideMark/>
          </w:tcPr>
          <w:p w14:paraId="2B1A2584"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38.3</w:t>
            </w:r>
          </w:p>
        </w:tc>
      </w:tr>
      <w:tr w:rsidR="007C6C65" w:rsidRPr="00961B4E" w14:paraId="2411D335" w14:textId="77777777" w:rsidTr="006917B2">
        <w:trPr>
          <w:trHeight w:val="315"/>
        </w:trPr>
        <w:tc>
          <w:tcPr>
            <w:tcW w:w="960" w:type="dxa"/>
            <w:vMerge/>
            <w:tcBorders>
              <w:top w:val="nil"/>
              <w:left w:val="nil"/>
              <w:bottom w:val="single" w:sz="4" w:space="0" w:color="993366"/>
              <w:right w:val="nil"/>
            </w:tcBorders>
            <w:vAlign w:val="center"/>
            <w:hideMark/>
          </w:tcPr>
          <w:p w14:paraId="0A87ECAB" w14:textId="77777777" w:rsidR="007C6C65" w:rsidRPr="00961B4E" w:rsidRDefault="007C6C65" w:rsidP="006917B2">
            <w:pPr>
              <w:spacing w:after="0" w:line="240" w:lineRule="auto"/>
              <w:rPr>
                <w:rFonts w:ascii="Times New Roman" w:eastAsia="Times New Roman" w:hAnsi="Times New Roman" w:cs="Times New Roman"/>
                <w:sz w:val="24"/>
                <w:szCs w:val="24"/>
                <w:lang w:eastAsia="en-GB"/>
              </w:rPr>
            </w:pPr>
          </w:p>
        </w:tc>
        <w:tc>
          <w:tcPr>
            <w:tcW w:w="960" w:type="dxa"/>
            <w:tcBorders>
              <w:top w:val="nil"/>
              <w:left w:val="nil"/>
              <w:bottom w:val="single" w:sz="4" w:space="0" w:color="C0C0C0"/>
              <w:right w:val="nil"/>
            </w:tcBorders>
            <w:shd w:val="clear" w:color="000000" w:fill="CCCCFF"/>
            <w:noWrap/>
            <w:hideMark/>
          </w:tcPr>
          <w:p w14:paraId="1B8F0CC1" w14:textId="77777777" w:rsidR="007C6C65" w:rsidRPr="00961B4E" w:rsidRDefault="007C6C65" w:rsidP="006917B2">
            <w:pPr>
              <w:spacing w:after="0" w:line="240" w:lineRule="auto"/>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2</w:t>
            </w:r>
          </w:p>
        </w:tc>
        <w:tc>
          <w:tcPr>
            <w:tcW w:w="1140" w:type="dxa"/>
            <w:tcBorders>
              <w:top w:val="nil"/>
              <w:left w:val="nil"/>
              <w:bottom w:val="single" w:sz="4" w:space="0" w:color="C0C0C0"/>
              <w:right w:val="single" w:sz="4" w:space="0" w:color="333333"/>
            </w:tcBorders>
            <w:shd w:val="clear" w:color="auto" w:fill="auto"/>
            <w:noWrap/>
            <w:hideMark/>
          </w:tcPr>
          <w:p w14:paraId="59E8F72B"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74</w:t>
            </w:r>
          </w:p>
        </w:tc>
        <w:tc>
          <w:tcPr>
            <w:tcW w:w="960" w:type="dxa"/>
            <w:tcBorders>
              <w:top w:val="nil"/>
              <w:left w:val="nil"/>
              <w:bottom w:val="single" w:sz="4" w:space="0" w:color="C0C0C0"/>
              <w:right w:val="single" w:sz="4" w:space="0" w:color="333333"/>
            </w:tcBorders>
            <w:shd w:val="clear" w:color="auto" w:fill="auto"/>
            <w:noWrap/>
            <w:hideMark/>
          </w:tcPr>
          <w:p w14:paraId="595F0928"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61.7</w:t>
            </w:r>
          </w:p>
        </w:tc>
        <w:tc>
          <w:tcPr>
            <w:tcW w:w="960" w:type="dxa"/>
            <w:tcBorders>
              <w:top w:val="nil"/>
              <w:left w:val="nil"/>
              <w:bottom w:val="single" w:sz="4" w:space="0" w:color="C0C0C0"/>
              <w:right w:val="single" w:sz="4" w:space="0" w:color="333333"/>
            </w:tcBorders>
            <w:shd w:val="clear" w:color="auto" w:fill="auto"/>
            <w:noWrap/>
            <w:hideMark/>
          </w:tcPr>
          <w:p w14:paraId="2DEF29E2"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61.7</w:t>
            </w:r>
          </w:p>
        </w:tc>
        <w:tc>
          <w:tcPr>
            <w:tcW w:w="1180" w:type="dxa"/>
            <w:tcBorders>
              <w:top w:val="nil"/>
              <w:left w:val="nil"/>
              <w:bottom w:val="single" w:sz="4" w:space="0" w:color="C0C0C0"/>
              <w:right w:val="nil"/>
            </w:tcBorders>
            <w:shd w:val="clear" w:color="auto" w:fill="auto"/>
            <w:noWrap/>
            <w:hideMark/>
          </w:tcPr>
          <w:p w14:paraId="4B26A196"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100.0</w:t>
            </w:r>
          </w:p>
        </w:tc>
      </w:tr>
      <w:tr w:rsidR="007C6C65" w:rsidRPr="00961B4E" w14:paraId="6E53C7A8" w14:textId="77777777" w:rsidTr="006917B2">
        <w:trPr>
          <w:trHeight w:val="315"/>
        </w:trPr>
        <w:tc>
          <w:tcPr>
            <w:tcW w:w="960" w:type="dxa"/>
            <w:vMerge/>
            <w:tcBorders>
              <w:top w:val="nil"/>
              <w:left w:val="nil"/>
              <w:bottom w:val="single" w:sz="4" w:space="0" w:color="993366"/>
              <w:right w:val="nil"/>
            </w:tcBorders>
            <w:vAlign w:val="center"/>
            <w:hideMark/>
          </w:tcPr>
          <w:p w14:paraId="5AE05851" w14:textId="77777777" w:rsidR="007C6C65" w:rsidRPr="00961B4E" w:rsidRDefault="007C6C65" w:rsidP="006917B2">
            <w:pPr>
              <w:spacing w:after="0" w:line="240" w:lineRule="auto"/>
              <w:rPr>
                <w:rFonts w:ascii="Times New Roman" w:eastAsia="Times New Roman" w:hAnsi="Times New Roman" w:cs="Times New Roman"/>
                <w:sz w:val="24"/>
                <w:szCs w:val="24"/>
                <w:lang w:eastAsia="en-GB"/>
              </w:rPr>
            </w:pPr>
          </w:p>
        </w:tc>
        <w:tc>
          <w:tcPr>
            <w:tcW w:w="960" w:type="dxa"/>
            <w:tcBorders>
              <w:top w:val="nil"/>
              <w:left w:val="nil"/>
              <w:bottom w:val="single" w:sz="4" w:space="0" w:color="993366"/>
              <w:right w:val="nil"/>
            </w:tcBorders>
            <w:shd w:val="clear" w:color="000000" w:fill="CCCCFF"/>
            <w:hideMark/>
          </w:tcPr>
          <w:p w14:paraId="6BA900E0" w14:textId="77777777" w:rsidR="007C6C65" w:rsidRPr="00961B4E" w:rsidRDefault="007C6C65" w:rsidP="006917B2">
            <w:pPr>
              <w:spacing w:after="0" w:line="240" w:lineRule="auto"/>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Total</w:t>
            </w:r>
          </w:p>
        </w:tc>
        <w:tc>
          <w:tcPr>
            <w:tcW w:w="1140" w:type="dxa"/>
            <w:tcBorders>
              <w:top w:val="nil"/>
              <w:left w:val="nil"/>
              <w:bottom w:val="single" w:sz="4" w:space="0" w:color="993366"/>
              <w:right w:val="single" w:sz="4" w:space="0" w:color="333333"/>
            </w:tcBorders>
            <w:shd w:val="clear" w:color="auto" w:fill="auto"/>
            <w:noWrap/>
            <w:hideMark/>
          </w:tcPr>
          <w:p w14:paraId="4D938F54"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120</w:t>
            </w:r>
          </w:p>
        </w:tc>
        <w:tc>
          <w:tcPr>
            <w:tcW w:w="960" w:type="dxa"/>
            <w:tcBorders>
              <w:top w:val="nil"/>
              <w:left w:val="nil"/>
              <w:bottom w:val="single" w:sz="4" w:space="0" w:color="993366"/>
              <w:right w:val="single" w:sz="4" w:space="0" w:color="333333"/>
            </w:tcBorders>
            <w:shd w:val="clear" w:color="auto" w:fill="auto"/>
            <w:noWrap/>
            <w:hideMark/>
          </w:tcPr>
          <w:p w14:paraId="30EE7065"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100.0</w:t>
            </w:r>
          </w:p>
        </w:tc>
        <w:tc>
          <w:tcPr>
            <w:tcW w:w="960" w:type="dxa"/>
            <w:tcBorders>
              <w:top w:val="nil"/>
              <w:left w:val="nil"/>
              <w:bottom w:val="single" w:sz="4" w:space="0" w:color="993366"/>
              <w:right w:val="single" w:sz="4" w:space="0" w:color="333333"/>
            </w:tcBorders>
            <w:shd w:val="clear" w:color="auto" w:fill="auto"/>
            <w:noWrap/>
            <w:hideMark/>
          </w:tcPr>
          <w:p w14:paraId="465A953A"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100.0</w:t>
            </w:r>
          </w:p>
        </w:tc>
        <w:tc>
          <w:tcPr>
            <w:tcW w:w="1180" w:type="dxa"/>
            <w:tcBorders>
              <w:top w:val="nil"/>
              <w:left w:val="nil"/>
              <w:bottom w:val="single" w:sz="4" w:space="0" w:color="993366"/>
              <w:right w:val="nil"/>
            </w:tcBorders>
            <w:shd w:val="clear" w:color="auto" w:fill="auto"/>
            <w:hideMark/>
          </w:tcPr>
          <w:p w14:paraId="1C1BB74D" w14:textId="77777777" w:rsidR="007C6C65" w:rsidRPr="00961B4E" w:rsidRDefault="007C6C65" w:rsidP="006917B2">
            <w:pPr>
              <w:spacing w:after="0" w:line="240" w:lineRule="auto"/>
              <w:jc w:val="center"/>
              <w:rPr>
                <w:rFonts w:ascii="Times New Roman" w:eastAsia="Times New Roman" w:hAnsi="Times New Roman" w:cs="Times New Roman"/>
                <w:sz w:val="24"/>
                <w:szCs w:val="24"/>
                <w:lang w:eastAsia="en-GB"/>
              </w:rPr>
            </w:pPr>
            <w:r w:rsidRPr="00961B4E">
              <w:rPr>
                <w:rFonts w:ascii="Times New Roman" w:eastAsia="Times New Roman" w:hAnsi="Times New Roman" w:cs="Times New Roman"/>
                <w:sz w:val="24"/>
                <w:szCs w:val="24"/>
                <w:lang w:eastAsia="en-GB"/>
              </w:rPr>
              <w:t> </w:t>
            </w:r>
          </w:p>
        </w:tc>
      </w:tr>
    </w:tbl>
    <w:p w14:paraId="1F1F6B33" w14:textId="77777777" w:rsidR="007C6C65" w:rsidRPr="00326354" w:rsidRDefault="007C6C65" w:rsidP="007C6C65">
      <w:pPr>
        <w:spacing w:line="480" w:lineRule="auto"/>
        <w:jc w:val="both"/>
        <w:rPr>
          <w:rFonts w:ascii="Times New Roman" w:hAnsi="Times New Roman" w:cs="Times New Roman"/>
          <w:b/>
          <w:bCs/>
          <w:sz w:val="24"/>
          <w:szCs w:val="24"/>
        </w:rPr>
      </w:pPr>
    </w:p>
    <w:p w14:paraId="13603E0D" w14:textId="77777777" w:rsidR="007C6C65" w:rsidRPr="00326354" w:rsidRDefault="007C6C65" w:rsidP="007C6C65">
      <w:pPr>
        <w:spacing w:line="480" w:lineRule="auto"/>
        <w:jc w:val="both"/>
        <w:rPr>
          <w:rFonts w:ascii="Times New Roman" w:hAnsi="Times New Roman" w:cs="Times New Roman"/>
          <w:b/>
          <w:bCs/>
          <w:sz w:val="24"/>
          <w:szCs w:val="24"/>
        </w:rPr>
      </w:pPr>
    </w:p>
    <w:p w14:paraId="6E3926E0" w14:textId="77777777" w:rsidR="007C6C65" w:rsidRPr="00326354" w:rsidRDefault="007C6C65" w:rsidP="007C6C65">
      <w:pPr>
        <w:spacing w:line="480" w:lineRule="auto"/>
        <w:jc w:val="both"/>
        <w:rPr>
          <w:rFonts w:ascii="Times New Roman" w:hAnsi="Times New Roman" w:cs="Times New Roman"/>
          <w:b/>
          <w:bCs/>
          <w:sz w:val="24"/>
          <w:szCs w:val="24"/>
        </w:rPr>
      </w:pPr>
    </w:p>
    <w:p w14:paraId="21955B62" w14:textId="77777777" w:rsidR="007C6C65" w:rsidRPr="00326354" w:rsidRDefault="007C6C65" w:rsidP="007C6C65">
      <w:pPr>
        <w:spacing w:line="480" w:lineRule="auto"/>
        <w:jc w:val="both"/>
        <w:rPr>
          <w:rFonts w:ascii="Times New Roman" w:hAnsi="Times New Roman" w:cs="Times New Roman"/>
          <w:b/>
          <w:bCs/>
          <w:sz w:val="24"/>
          <w:szCs w:val="24"/>
        </w:rPr>
      </w:pPr>
    </w:p>
    <w:p w14:paraId="79DF89C0" w14:textId="77777777" w:rsidR="007C6C65" w:rsidRPr="00326354" w:rsidRDefault="007C6C65" w:rsidP="007C6C65">
      <w:pPr>
        <w:spacing w:line="480" w:lineRule="auto"/>
        <w:jc w:val="both"/>
        <w:rPr>
          <w:rFonts w:ascii="Times New Roman" w:hAnsi="Times New Roman" w:cs="Times New Roman"/>
          <w:b/>
          <w:bCs/>
          <w:sz w:val="24"/>
          <w:szCs w:val="24"/>
        </w:rPr>
      </w:pPr>
    </w:p>
    <w:p w14:paraId="7370D344" w14:textId="77777777" w:rsidR="007C6C65" w:rsidRDefault="007C6C65" w:rsidP="007C6C65">
      <w:pPr>
        <w:spacing w:line="240" w:lineRule="auto"/>
        <w:jc w:val="both"/>
        <w:rPr>
          <w:rFonts w:ascii="Times New Roman" w:hAnsi="Times New Roman" w:cs="Times New Roman"/>
          <w:b/>
          <w:bCs/>
          <w:sz w:val="24"/>
          <w:szCs w:val="24"/>
        </w:rPr>
      </w:pPr>
    </w:p>
    <w:p w14:paraId="1D54982E" w14:textId="19F552A9" w:rsidR="007C6C65" w:rsidRPr="00326354" w:rsidRDefault="007C6C65" w:rsidP="007C6C65">
      <w:pPr>
        <w:spacing w:line="240" w:lineRule="auto"/>
        <w:jc w:val="both"/>
        <w:rPr>
          <w:rFonts w:ascii="Times New Roman" w:hAnsi="Times New Roman" w:cs="Times New Roman"/>
          <w:b/>
          <w:bCs/>
          <w:sz w:val="24"/>
          <w:szCs w:val="24"/>
        </w:rPr>
      </w:pPr>
      <w:r w:rsidRPr="00326354">
        <w:rPr>
          <w:rFonts w:ascii="Times New Roman" w:hAnsi="Times New Roman" w:cs="Times New Roman"/>
          <w:b/>
          <w:bCs/>
          <w:sz w:val="24"/>
          <w:szCs w:val="24"/>
        </w:rPr>
        <w:lastRenderedPageBreak/>
        <w:t>DETAILED COMPUTATION OF PEARSON PRODUCT MOMENT CORRELATION COEFFICIENT OF RELATIONSHIP BETWEEN RELATIONSHIP BETWEEN ICT DELIVERY SERVICE AND IMPROVED RURAL FARMERS' KNOWLEDGE ON MODERN AGRICULTURAL PRACTICES IN RURAL COMMUNITIES IN DELTA NORTH SENATORIAL DISTRICT.</w:t>
      </w:r>
    </w:p>
    <w:tbl>
      <w:tblPr>
        <w:tblW w:w="11070" w:type="dxa"/>
        <w:tblInd w:w="-990" w:type="dxa"/>
        <w:tblLayout w:type="fixed"/>
        <w:tblLook w:val="04A0" w:firstRow="1" w:lastRow="0" w:firstColumn="1" w:lastColumn="0" w:noHBand="0" w:noVBand="1"/>
      </w:tblPr>
      <w:tblGrid>
        <w:gridCol w:w="2790"/>
        <w:gridCol w:w="2250"/>
        <w:gridCol w:w="2250"/>
        <w:gridCol w:w="2520"/>
        <w:gridCol w:w="1260"/>
      </w:tblGrid>
      <w:tr w:rsidR="007C6C65" w:rsidRPr="00326354" w14:paraId="399B8B6D" w14:textId="77777777" w:rsidTr="006917B2">
        <w:trPr>
          <w:trHeight w:val="495"/>
        </w:trPr>
        <w:tc>
          <w:tcPr>
            <w:tcW w:w="5040" w:type="dxa"/>
            <w:gridSpan w:val="2"/>
            <w:tcBorders>
              <w:bottom w:val="single" w:sz="4" w:space="0" w:color="auto"/>
            </w:tcBorders>
            <w:shd w:val="clear" w:color="auto" w:fill="auto"/>
            <w:vAlign w:val="bottom"/>
            <w:hideMark/>
          </w:tcPr>
          <w:p w14:paraId="515ED5CE"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 </w:t>
            </w:r>
          </w:p>
        </w:tc>
        <w:tc>
          <w:tcPr>
            <w:tcW w:w="2250" w:type="dxa"/>
            <w:tcBorders>
              <w:bottom w:val="single" w:sz="4" w:space="0" w:color="auto"/>
            </w:tcBorders>
            <w:shd w:val="clear" w:color="auto" w:fill="auto"/>
            <w:vAlign w:val="bottom"/>
            <w:hideMark/>
          </w:tcPr>
          <w:p w14:paraId="3E3D2969"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ICT Service Delivery by Agricultural Extension Workers</w:t>
            </w:r>
          </w:p>
        </w:tc>
        <w:tc>
          <w:tcPr>
            <w:tcW w:w="2520" w:type="dxa"/>
            <w:tcBorders>
              <w:bottom w:val="single" w:sz="4" w:space="0" w:color="auto"/>
            </w:tcBorders>
            <w:shd w:val="clear" w:color="auto" w:fill="auto"/>
            <w:noWrap/>
            <w:vAlign w:val="center"/>
            <w:hideMark/>
          </w:tcPr>
          <w:p w14:paraId="4B6A785C" w14:textId="77777777" w:rsidR="007C6C65" w:rsidRPr="00326354" w:rsidRDefault="007C6C65" w:rsidP="006917B2">
            <w:pPr>
              <w:jc w:val="center"/>
              <w:rPr>
                <w:rFonts w:ascii="Times New Roman" w:hAnsi="Times New Roman" w:cs="Times New Roman"/>
                <w:sz w:val="24"/>
                <w:szCs w:val="24"/>
              </w:rPr>
            </w:pPr>
            <w:r w:rsidRPr="00326354">
              <w:rPr>
                <w:rFonts w:ascii="Times New Roman" w:hAnsi="Times New Roman" w:cs="Times New Roman"/>
                <w:sz w:val="24"/>
                <w:szCs w:val="24"/>
              </w:rPr>
              <w:t>Improved Rural Farmers Knowledge on Modern Agric Practices</w:t>
            </w:r>
          </w:p>
          <w:p w14:paraId="4E984BBF"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tc>
        <w:tc>
          <w:tcPr>
            <w:tcW w:w="1260" w:type="dxa"/>
            <w:tcBorders>
              <w:bottom w:val="single" w:sz="4" w:space="0" w:color="auto"/>
            </w:tcBorders>
          </w:tcPr>
          <w:p w14:paraId="439EAE8F" w14:textId="77777777" w:rsidR="007C6C65" w:rsidRPr="00326354" w:rsidRDefault="007C6C65" w:rsidP="006917B2">
            <w:pPr>
              <w:jc w:val="center"/>
              <w:rPr>
                <w:rFonts w:ascii="Times New Roman" w:hAnsi="Times New Roman" w:cs="Times New Roman"/>
                <w:sz w:val="24"/>
                <w:szCs w:val="24"/>
              </w:rPr>
            </w:pPr>
            <w:r w:rsidRPr="00326354">
              <w:rPr>
                <w:rFonts w:ascii="Times New Roman" w:eastAsia="Times New Roman" w:hAnsi="Times New Roman" w:cs="Times New Roman"/>
                <w:sz w:val="24"/>
                <w:szCs w:val="24"/>
                <w:lang w:eastAsia="en-GB"/>
              </w:rPr>
              <w:t>Decision</w:t>
            </w:r>
          </w:p>
        </w:tc>
      </w:tr>
      <w:tr w:rsidR="007C6C65" w:rsidRPr="00326354" w14:paraId="63193667" w14:textId="77777777" w:rsidTr="006917B2">
        <w:trPr>
          <w:trHeight w:val="480"/>
        </w:trPr>
        <w:tc>
          <w:tcPr>
            <w:tcW w:w="2790" w:type="dxa"/>
            <w:vMerge w:val="restart"/>
            <w:tcBorders>
              <w:top w:val="single" w:sz="4" w:space="0" w:color="auto"/>
            </w:tcBorders>
            <w:shd w:val="clear" w:color="000000" w:fill="CCCCFF"/>
            <w:hideMark/>
          </w:tcPr>
          <w:p w14:paraId="1F40A885"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ICT Service Delivery by Agricultural Extension Workers</w:t>
            </w:r>
          </w:p>
        </w:tc>
        <w:tc>
          <w:tcPr>
            <w:tcW w:w="2250" w:type="dxa"/>
            <w:tcBorders>
              <w:top w:val="single" w:sz="4" w:space="0" w:color="auto"/>
            </w:tcBorders>
            <w:shd w:val="clear" w:color="000000" w:fill="CCCCFF"/>
            <w:hideMark/>
          </w:tcPr>
          <w:p w14:paraId="0E8DBA94"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Pearson Correlation</w:t>
            </w:r>
          </w:p>
        </w:tc>
        <w:tc>
          <w:tcPr>
            <w:tcW w:w="2250" w:type="dxa"/>
            <w:tcBorders>
              <w:top w:val="single" w:sz="4" w:space="0" w:color="auto"/>
            </w:tcBorders>
            <w:shd w:val="clear" w:color="auto" w:fill="auto"/>
            <w:noWrap/>
            <w:hideMark/>
          </w:tcPr>
          <w:p w14:paraId="6E3B8572"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w:t>
            </w:r>
          </w:p>
        </w:tc>
        <w:tc>
          <w:tcPr>
            <w:tcW w:w="2520" w:type="dxa"/>
            <w:tcBorders>
              <w:top w:val="single" w:sz="4" w:space="0" w:color="auto"/>
            </w:tcBorders>
            <w:shd w:val="clear" w:color="auto" w:fill="auto"/>
            <w:noWrap/>
            <w:hideMark/>
          </w:tcPr>
          <w:p w14:paraId="7C7B63C4"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-0.165</w:t>
            </w:r>
          </w:p>
        </w:tc>
        <w:tc>
          <w:tcPr>
            <w:tcW w:w="1260" w:type="dxa"/>
            <w:vMerge w:val="restart"/>
            <w:tcBorders>
              <w:top w:val="single" w:sz="4" w:space="0" w:color="auto"/>
            </w:tcBorders>
          </w:tcPr>
          <w:p w14:paraId="24AF5210"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p w14:paraId="74EBED07"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p w14:paraId="19F10EBF"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p w14:paraId="4FCF69C3"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Accept H</w:t>
            </w:r>
            <w:r w:rsidRPr="00326354">
              <w:rPr>
                <w:rFonts w:ascii="Times New Roman" w:eastAsia="Times New Roman" w:hAnsi="Times New Roman" w:cs="Times New Roman"/>
                <w:sz w:val="24"/>
                <w:szCs w:val="24"/>
                <w:vertAlign w:val="subscript"/>
                <w:lang w:eastAsia="en-GB"/>
              </w:rPr>
              <w:t>O</w:t>
            </w:r>
          </w:p>
        </w:tc>
      </w:tr>
      <w:tr w:rsidR="007C6C65" w:rsidRPr="00326354" w14:paraId="3F8C159D" w14:textId="77777777" w:rsidTr="006917B2">
        <w:trPr>
          <w:trHeight w:val="300"/>
        </w:trPr>
        <w:tc>
          <w:tcPr>
            <w:tcW w:w="2790" w:type="dxa"/>
            <w:vMerge/>
            <w:vAlign w:val="center"/>
            <w:hideMark/>
          </w:tcPr>
          <w:p w14:paraId="59490215" w14:textId="77777777" w:rsidR="007C6C65" w:rsidRPr="00326354" w:rsidRDefault="007C6C65" w:rsidP="006917B2">
            <w:pPr>
              <w:spacing w:after="0" w:line="240" w:lineRule="auto"/>
              <w:jc w:val="both"/>
              <w:rPr>
                <w:rFonts w:ascii="Times New Roman" w:eastAsia="Times New Roman" w:hAnsi="Times New Roman" w:cs="Times New Roman"/>
                <w:sz w:val="24"/>
                <w:szCs w:val="24"/>
                <w:lang w:eastAsia="en-GB"/>
              </w:rPr>
            </w:pPr>
          </w:p>
        </w:tc>
        <w:tc>
          <w:tcPr>
            <w:tcW w:w="2250" w:type="dxa"/>
            <w:shd w:val="clear" w:color="000000" w:fill="CCCCFF"/>
            <w:hideMark/>
          </w:tcPr>
          <w:p w14:paraId="60E1B259"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Sig. (2-tailed)</w:t>
            </w:r>
          </w:p>
        </w:tc>
        <w:tc>
          <w:tcPr>
            <w:tcW w:w="2250" w:type="dxa"/>
            <w:shd w:val="clear" w:color="auto" w:fill="auto"/>
            <w:hideMark/>
          </w:tcPr>
          <w:p w14:paraId="4D83EE8D"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 </w:t>
            </w:r>
          </w:p>
        </w:tc>
        <w:tc>
          <w:tcPr>
            <w:tcW w:w="2520" w:type="dxa"/>
            <w:shd w:val="clear" w:color="auto" w:fill="auto"/>
            <w:noWrap/>
            <w:hideMark/>
          </w:tcPr>
          <w:p w14:paraId="5963787A"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0.072</w:t>
            </w:r>
          </w:p>
        </w:tc>
        <w:tc>
          <w:tcPr>
            <w:tcW w:w="1260" w:type="dxa"/>
            <w:vMerge/>
          </w:tcPr>
          <w:p w14:paraId="5811D7AE"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tc>
      </w:tr>
      <w:tr w:rsidR="007C6C65" w:rsidRPr="00326354" w14:paraId="3E0FDDE1" w14:textId="77777777" w:rsidTr="006917B2">
        <w:trPr>
          <w:trHeight w:val="300"/>
        </w:trPr>
        <w:tc>
          <w:tcPr>
            <w:tcW w:w="2790" w:type="dxa"/>
            <w:vMerge/>
            <w:vAlign w:val="center"/>
            <w:hideMark/>
          </w:tcPr>
          <w:p w14:paraId="7C25F4FC" w14:textId="77777777" w:rsidR="007C6C65" w:rsidRPr="00326354" w:rsidRDefault="007C6C65" w:rsidP="006917B2">
            <w:pPr>
              <w:spacing w:after="0" w:line="240" w:lineRule="auto"/>
              <w:jc w:val="both"/>
              <w:rPr>
                <w:rFonts w:ascii="Times New Roman" w:eastAsia="Times New Roman" w:hAnsi="Times New Roman" w:cs="Times New Roman"/>
                <w:sz w:val="24"/>
                <w:szCs w:val="24"/>
                <w:lang w:eastAsia="en-GB"/>
              </w:rPr>
            </w:pPr>
          </w:p>
        </w:tc>
        <w:tc>
          <w:tcPr>
            <w:tcW w:w="2250" w:type="dxa"/>
            <w:shd w:val="clear" w:color="000000" w:fill="CCCCFF"/>
            <w:hideMark/>
          </w:tcPr>
          <w:p w14:paraId="5734564A"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N</w:t>
            </w:r>
          </w:p>
        </w:tc>
        <w:tc>
          <w:tcPr>
            <w:tcW w:w="2250" w:type="dxa"/>
            <w:shd w:val="clear" w:color="auto" w:fill="auto"/>
            <w:noWrap/>
            <w:hideMark/>
          </w:tcPr>
          <w:p w14:paraId="0DDF40B5"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120</w:t>
            </w:r>
          </w:p>
        </w:tc>
        <w:tc>
          <w:tcPr>
            <w:tcW w:w="2520" w:type="dxa"/>
            <w:shd w:val="clear" w:color="auto" w:fill="auto"/>
            <w:noWrap/>
            <w:hideMark/>
          </w:tcPr>
          <w:p w14:paraId="48C221D7"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120</w:t>
            </w:r>
          </w:p>
        </w:tc>
        <w:tc>
          <w:tcPr>
            <w:tcW w:w="1260" w:type="dxa"/>
            <w:vMerge/>
          </w:tcPr>
          <w:p w14:paraId="5A9916E3"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tc>
      </w:tr>
      <w:tr w:rsidR="007C6C65" w:rsidRPr="00326354" w14:paraId="120C8B6A" w14:textId="77777777" w:rsidTr="006917B2">
        <w:trPr>
          <w:trHeight w:val="480"/>
        </w:trPr>
        <w:tc>
          <w:tcPr>
            <w:tcW w:w="2790" w:type="dxa"/>
            <w:vMerge w:val="restart"/>
            <w:shd w:val="clear" w:color="000000" w:fill="CCCCFF"/>
            <w:hideMark/>
          </w:tcPr>
          <w:p w14:paraId="01BFCB4C"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 xml:space="preserve">Improved Rural Farmers Knowledge on Modern Agric Practices </w:t>
            </w:r>
          </w:p>
        </w:tc>
        <w:tc>
          <w:tcPr>
            <w:tcW w:w="2250" w:type="dxa"/>
            <w:shd w:val="clear" w:color="000000" w:fill="CCCCFF"/>
            <w:hideMark/>
          </w:tcPr>
          <w:p w14:paraId="35E6CBD2"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Pearson Correlation</w:t>
            </w:r>
          </w:p>
        </w:tc>
        <w:tc>
          <w:tcPr>
            <w:tcW w:w="2250" w:type="dxa"/>
            <w:shd w:val="clear" w:color="auto" w:fill="auto"/>
            <w:noWrap/>
            <w:hideMark/>
          </w:tcPr>
          <w:p w14:paraId="72260D62"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-0.165</w:t>
            </w:r>
          </w:p>
        </w:tc>
        <w:tc>
          <w:tcPr>
            <w:tcW w:w="2520" w:type="dxa"/>
            <w:shd w:val="clear" w:color="auto" w:fill="auto"/>
            <w:noWrap/>
            <w:hideMark/>
          </w:tcPr>
          <w:p w14:paraId="38DC4E21"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w:t>
            </w:r>
          </w:p>
        </w:tc>
        <w:tc>
          <w:tcPr>
            <w:tcW w:w="1260" w:type="dxa"/>
            <w:vMerge/>
          </w:tcPr>
          <w:p w14:paraId="76AE269F"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tc>
      </w:tr>
      <w:tr w:rsidR="007C6C65" w:rsidRPr="00326354" w14:paraId="056120B1" w14:textId="77777777" w:rsidTr="006917B2">
        <w:trPr>
          <w:trHeight w:val="300"/>
        </w:trPr>
        <w:tc>
          <w:tcPr>
            <w:tcW w:w="2790" w:type="dxa"/>
            <w:vMerge/>
            <w:vAlign w:val="center"/>
            <w:hideMark/>
          </w:tcPr>
          <w:p w14:paraId="064D197C"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p>
        </w:tc>
        <w:tc>
          <w:tcPr>
            <w:tcW w:w="2250" w:type="dxa"/>
            <w:shd w:val="clear" w:color="000000" w:fill="CCCCFF"/>
            <w:hideMark/>
          </w:tcPr>
          <w:p w14:paraId="56D75175"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Sig. (2-tailed)</w:t>
            </w:r>
          </w:p>
        </w:tc>
        <w:tc>
          <w:tcPr>
            <w:tcW w:w="2250" w:type="dxa"/>
            <w:shd w:val="clear" w:color="auto" w:fill="auto"/>
            <w:noWrap/>
            <w:hideMark/>
          </w:tcPr>
          <w:p w14:paraId="1D5CE42D"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0.072</w:t>
            </w:r>
          </w:p>
        </w:tc>
        <w:tc>
          <w:tcPr>
            <w:tcW w:w="2520" w:type="dxa"/>
            <w:shd w:val="clear" w:color="auto" w:fill="auto"/>
            <w:hideMark/>
          </w:tcPr>
          <w:p w14:paraId="0FAA50B1"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 </w:t>
            </w:r>
          </w:p>
        </w:tc>
        <w:tc>
          <w:tcPr>
            <w:tcW w:w="1260" w:type="dxa"/>
            <w:vMerge/>
          </w:tcPr>
          <w:p w14:paraId="13E64E93"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tc>
      </w:tr>
      <w:tr w:rsidR="007C6C65" w:rsidRPr="00326354" w14:paraId="13099E8E" w14:textId="77777777" w:rsidTr="006917B2">
        <w:trPr>
          <w:trHeight w:val="300"/>
        </w:trPr>
        <w:tc>
          <w:tcPr>
            <w:tcW w:w="2790" w:type="dxa"/>
            <w:vMerge/>
            <w:tcBorders>
              <w:bottom w:val="single" w:sz="4" w:space="0" w:color="auto"/>
            </w:tcBorders>
            <w:vAlign w:val="center"/>
            <w:hideMark/>
          </w:tcPr>
          <w:p w14:paraId="7A2FDE1E"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p>
        </w:tc>
        <w:tc>
          <w:tcPr>
            <w:tcW w:w="2250" w:type="dxa"/>
            <w:tcBorders>
              <w:bottom w:val="single" w:sz="4" w:space="0" w:color="auto"/>
            </w:tcBorders>
            <w:shd w:val="clear" w:color="000000" w:fill="CCCCFF"/>
            <w:hideMark/>
          </w:tcPr>
          <w:p w14:paraId="19693177"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N</w:t>
            </w:r>
          </w:p>
        </w:tc>
        <w:tc>
          <w:tcPr>
            <w:tcW w:w="2250" w:type="dxa"/>
            <w:tcBorders>
              <w:bottom w:val="single" w:sz="4" w:space="0" w:color="auto"/>
            </w:tcBorders>
            <w:shd w:val="clear" w:color="auto" w:fill="auto"/>
            <w:noWrap/>
            <w:hideMark/>
          </w:tcPr>
          <w:p w14:paraId="739B72C7"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120</w:t>
            </w:r>
          </w:p>
        </w:tc>
        <w:tc>
          <w:tcPr>
            <w:tcW w:w="2520" w:type="dxa"/>
            <w:tcBorders>
              <w:bottom w:val="single" w:sz="4" w:space="0" w:color="auto"/>
            </w:tcBorders>
            <w:shd w:val="clear" w:color="auto" w:fill="auto"/>
            <w:noWrap/>
            <w:hideMark/>
          </w:tcPr>
          <w:p w14:paraId="2D8F2040"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120</w:t>
            </w:r>
          </w:p>
        </w:tc>
        <w:tc>
          <w:tcPr>
            <w:tcW w:w="1260" w:type="dxa"/>
            <w:vMerge/>
            <w:tcBorders>
              <w:bottom w:val="single" w:sz="4" w:space="0" w:color="auto"/>
            </w:tcBorders>
          </w:tcPr>
          <w:p w14:paraId="66D4F6B6"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tc>
      </w:tr>
    </w:tbl>
    <w:p w14:paraId="7314596B" w14:textId="77777777" w:rsidR="007C6C65" w:rsidRPr="00326354" w:rsidRDefault="007C6C65" w:rsidP="007C6C65">
      <w:pPr>
        <w:spacing w:line="480" w:lineRule="auto"/>
        <w:jc w:val="both"/>
        <w:rPr>
          <w:rFonts w:ascii="Times New Roman" w:hAnsi="Times New Roman" w:cs="Times New Roman"/>
          <w:sz w:val="24"/>
          <w:szCs w:val="24"/>
        </w:rPr>
      </w:pPr>
    </w:p>
    <w:tbl>
      <w:tblPr>
        <w:tblW w:w="7020" w:type="dxa"/>
        <w:tblLook w:val="04A0" w:firstRow="1" w:lastRow="0" w:firstColumn="1" w:lastColumn="0" w:noHBand="0" w:noVBand="1"/>
      </w:tblPr>
      <w:tblGrid>
        <w:gridCol w:w="869"/>
        <w:gridCol w:w="853"/>
        <w:gridCol w:w="1244"/>
        <w:gridCol w:w="975"/>
        <w:gridCol w:w="975"/>
        <w:gridCol w:w="1654"/>
        <w:gridCol w:w="450"/>
      </w:tblGrid>
      <w:tr w:rsidR="007C6C65" w:rsidRPr="00326354" w14:paraId="075F6198" w14:textId="77777777" w:rsidTr="006917B2">
        <w:trPr>
          <w:gridAfter w:val="1"/>
          <w:wAfter w:w="450" w:type="dxa"/>
          <w:trHeight w:val="315"/>
        </w:trPr>
        <w:tc>
          <w:tcPr>
            <w:tcW w:w="6570" w:type="dxa"/>
            <w:gridSpan w:val="6"/>
            <w:tcBorders>
              <w:top w:val="nil"/>
              <w:left w:val="nil"/>
              <w:bottom w:val="nil"/>
              <w:right w:val="nil"/>
            </w:tcBorders>
            <w:shd w:val="clear" w:color="auto" w:fill="auto"/>
            <w:vAlign w:val="center"/>
            <w:hideMark/>
          </w:tcPr>
          <w:p w14:paraId="6EB741AC" w14:textId="77777777" w:rsidR="007C6C65" w:rsidRPr="00326354" w:rsidRDefault="007C6C65" w:rsidP="006917B2">
            <w:pPr>
              <w:spacing w:after="0" w:line="240" w:lineRule="auto"/>
              <w:jc w:val="center"/>
              <w:rPr>
                <w:rFonts w:ascii="Times New Roman" w:eastAsia="Times New Roman" w:hAnsi="Times New Roman" w:cs="Times New Roman"/>
                <w:b/>
                <w:bCs/>
                <w:sz w:val="24"/>
                <w:szCs w:val="24"/>
                <w:lang w:eastAsia="en-GB"/>
              </w:rPr>
            </w:pPr>
            <w:r w:rsidRPr="00326354">
              <w:rPr>
                <w:rFonts w:ascii="Times New Roman" w:eastAsia="Times New Roman" w:hAnsi="Times New Roman" w:cs="Times New Roman"/>
                <w:b/>
                <w:bCs/>
                <w:sz w:val="24"/>
                <w:szCs w:val="24"/>
                <w:lang w:eastAsia="en-GB"/>
              </w:rPr>
              <w:t>ICT Service Delivery by Agricultural Extension Workers</w:t>
            </w:r>
          </w:p>
        </w:tc>
      </w:tr>
      <w:tr w:rsidR="007C6C65" w:rsidRPr="00326354" w14:paraId="48526329" w14:textId="77777777" w:rsidTr="006917B2">
        <w:trPr>
          <w:gridAfter w:val="1"/>
          <w:wAfter w:w="450" w:type="dxa"/>
          <w:trHeight w:val="630"/>
        </w:trPr>
        <w:tc>
          <w:tcPr>
            <w:tcW w:w="1722" w:type="dxa"/>
            <w:gridSpan w:val="2"/>
            <w:tcBorders>
              <w:top w:val="nil"/>
              <w:left w:val="nil"/>
              <w:bottom w:val="single" w:sz="4" w:space="0" w:color="993366"/>
              <w:right w:val="nil"/>
            </w:tcBorders>
            <w:shd w:val="clear" w:color="auto" w:fill="auto"/>
            <w:vAlign w:val="bottom"/>
            <w:hideMark/>
          </w:tcPr>
          <w:p w14:paraId="712FAC4D"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 </w:t>
            </w:r>
          </w:p>
        </w:tc>
        <w:tc>
          <w:tcPr>
            <w:tcW w:w="1244" w:type="dxa"/>
            <w:tcBorders>
              <w:top w:val="nil"/>
              <w:left w:val="nil"/>
              <w:bottom w:val="single" w:sz="4" w:space="0" w:color="993366"/>
              <w:right w:val="single" w:sz="4" w:space="0" w:color="333333"/>
            </w:tcBorders>
            <w:shd w:val="clear" w:color="auto" w:fill="auto"/>
            <w:vAlign w:val="bottom"/>
            <w:hideMark/>
          </w:tcPr>
          <w:p w14:paraId="4CF20CFE"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Frequency</w:t>
            </w:r>
          </w:p>
        </w:tc>
        <w:tc>
          <w:tcPr>
            <w:tcW w:w="975" w:type="dxa"/>
            <w:tcBorders>
              <w:top w:val="nil"/>
              <w:left w:val="nil"/>
              <w:bottom w:val="single" w:sz="4" w:space="0" w:color="993366"/>
              <w:right w:val="single" w:sz="4" w:space="0" w:color="333333"/>
            </w:tcBorders>
            <w:shd w:val="clear" w:color="auto" w:fill="auto"/>
            <w:vAlign w:val="bottom"/>
            <w:hideMark/>
          </w:tcPr>
          <w:p w14:paraId="7CE95266"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Percent</w:t>
            </w:r>
          </w:p>
        </w:tc>
        <w:tc>
          <w:tcPr>
            <w:tcW w:w="975" w:type="dxa"/>
            <w:tcBorders>
              <w:top w:val="nil"/>
              <w:left w:val="nil"/>
              <w:bottom w:val="single" w:sz="4" w:space="0" w:color="993366"/>
              <w:right w:val="single" w:sz="4" w:space="0" w:color="333333"/>
            </w:tcBorders>
            <w:shd w:val="clear" w:color="auto" w:fill="auto"/>
            <w:vAlign w:val="bottom"/>
            <w:hideMark/>
          </w:tcPr>
          <w:p w14:paraId="1E0B0300"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Valid Percent</w:t>
            </w:r>
          </w:p>
        </w:tc>
        <w:tc>
          <w:tcPr>
            <w:tcW w:w="1654" w:type="dxa"/>
            <w:tcBorders>
              <w:top w:val="nil"/>
              <w:left w:val="nil"/>
              <w:bottom w:val="single" w:sz="4" w:space="0" w:color="993366"/>
              <w:right w:val="nil"/>
            </w:tcBorders>
            <w:shd w:val="clear" w:color="auto" w:fill="auto"/>
            <w:vAlign w:val="bottom"/>
            <w:hideMark/>
          </w:tcPr>
          <w:p w14:paraId="277ED8DD"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Cumulative Percent</w:t>
            </w:r>
          </w:p>
        </w:tc>
      </w:tr>
      <w:tr w:rsidR="007C6C65" w:rsidRPr="00326354" w14:paraId="2FB84435" w14:textId="77777777" w:rsidTr="006917B2">
        <w:trPr>
          <w:gridAfter w:val="1"/>
          <w:wAfter w:w="450" w:type="dxa"/>
          <w:trHeight w:val="315"/>
        </w:trPr>
        <w:tc>
          <w:tcPr>
            <w:tcW w:w="869" w:type="dxa"/>
            <w:vMerge w:val="restart"/>
            <w:tcBorders>
              <w:top w:val="nil"/>
              <w:left w:val="nil"/>
              <w:bottom w:val="single" w:sz="4" w:space="0" w:color="993366"/>
              <w:right w:val="nil"/>
            </w:tcBorders>
            <w:shd w:val="clear" w:color="000000" w:fill="CCCCFF"/>
            <w:hideMark/>
          </w:tcPr>
          <w:p w14:paraId="1BB303AC"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Valid</w:t>
            </w:r>
          </w:p>
        </w:tc>
        <w:tc>
          <w:tcPr>
            <w:tcW w:w="853" w:type="dxa"/>
            <w:tcBorders>
              <w:top w:val="nil"/>
              <w:left w:val="nil"/>
              <w:bottom w:val="single" w:sz="4" w:space="0" w:color="C0C0C0"/>
              <w:right w:val="nil"/>
            </w:tcBorders>
            <w:shd w:val="clear" w:color="000000" w:fill="CCCCFF"/>
            <w:noWrap/>
            <w:hideMark/>
          </w:tcPr>
          <w:p w14:paraId="3DA0A6EA"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w:t>
            </w:r>
          </w:p>
        </w:tc>
        <w:tc>
          <w:tcPr>
            <w:tcW w:w="1244" w:type="dxa"/>
            <w:tcBorders>
              <w:top w:val="nil"/>
              <w:left w:val="nil"/>
              <w:bottom w:val="single" w:sz="4" w:space="0" w:color="C0C0C0"/>
              <w:right w:val="single" w:sz="4" w:space="0" w:color="333333"/>
            </w:tcBorders>
            <w:shd w:val="clear" w:color="auto" w:fill="auto"/>
            <w:noWrap/>
            <w:hideMark/>
          </w:tcPr>
          <w:p w14:paraId="57303925"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32</w:t>
            </w:r>
          </w:p>
        </w:tc>
        <w:tc>
          <w:tcPr>
            <w:tcW w:w="975" w:type="dxa"/>
            <w:tcBorders>
              <w:top w:val="nil"/>
              <w:left w:val="nil"/>
              <w:bottom w:val="single" w:sz="4" w:space="0" w:color="C0C0C0"/>
              <w:right w:val="single" w:sz="4" w:space="0" w:color="333333"/>
            </w:tcBorders>
            <w:shd w:val="clear" w:color="auto" w:fill="auto"/>
            <w:noWrap/>
            <w:hideMark/>
          </w:tcPr>
          <w:p w14:paraId="700D2DFC"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26.7</w:t>
            </w:r>
          </w:p>
        </w:tc>
        <w:tc>
          <w:tcPr>
            <w:tcW w:w="975" w:type="dxa"/>
            <w:tcBorders>
              <w:top w:val="nil"/>
              <w:left w:val="nil"/>
              <w:bottom w:val="single" w:sz="4" w:space="0" w:color="C0C0C0"/>
              <w:right w:val="single" w:sz="4" w:space="0" w:color="333333"/>
            </w:tcBorders>
            <w:shd w:val="clear" w:color="auto" w:fill="auto"/>
            <w:noWrap/>
            <w:hideMark/>
          </w:tcPr>
          <w:p w14:paraId="44AA0BD1"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26.7</w:t>
            </w:r>
          </w:p>
        </w:tc>
        <w:tc>
          <w:tcPr>
            <w:tcW w:w="1654" w:type="dxa"/>
            <w:tcBorders>
              <w:top w:val="nil"/>
              <w:left w:val="nil"/>
              <w:bottom w:val="single" w:sz="4" w:space="0" w:color="C0C0C0"/>
              <w:right w:val="nil"/>
            </w:tcBorders>
            <w:shd w:val="clear" w:color="auto" w:fill="auto"/>
            <w:noWrap/>
            <w:hideMark/>
          </w:tcPr>
          <w:p w14:paraId="4A9420B9"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26.7</w:t>
            </w:r>
          </w:p>
        </w:tc>
      </w:tr>
      <w:tr w:rsidR="007C6C65" w:rsidRPr="00326354" w14:paraId="32D2C0C8" w14:textId="77777777" w:rsidTr="006917B2">
        <w:trPr>
          <w:gridAfter w:val="1"/>
          <w:wAfter w:w="450" w:type="dxa"/>
          <w:trHeight w:val="315"/>
        </w:trPr>
        <w:tc>
          <w:tcPr>
            <w:tcW w:w="869" w:type="dxa"/>
            <w:vMerge/>
            <w:tcBorders>
              <w:top w:val="nil"/>
              <w:left w:val="nil"/>
              <w:bottom w:val="single" w:sz="4" w:space="0" w:color="993366"/>
              <w:right w:val="nil"/>
            </w:tcBorders>
            <w:vAlign w:val="center"/>
            <w:hideMark/>
          </w:tcPr>
          <w:p w14:paraId="4B1D676A"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p>
        </w:tc>
        <w:tc>
          <w:tcPr>
            <w:tcW w:w="853" w:type="dxa"/>
            <w:tcBorders>
              <w:top w:val="nil"/>
              <w:left w:val="nil"/>
              <w:bottom w:val="single" w:sz="4" w:space="0" w:color="C0C0C0"/>
              <w:right w:val="nil"/>
            </w:tcBorders>
            <w:shd w:val="clear" w:color="000000" w:fill="CCCCFF"/>
            <w:noWrap/>
            <w:hideMark/>
          </w:tcPr>
          <w:p w14:paraId="42153642"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2</w:t>
            </w:r>
          </w:p>
        </w:tc>
        <w:tc>
          <w:tcPr>
            <w:tcW w:w="1244" w:type="dxa"/>
            <w:tcBorders>
              <w:top w:val="nil"/>
              <w:left w:val="nil"/>
              <w:bottom w:val="single" w:sz="4" w:space="0" w:color="C0C0C0"/>
              <w:right w:val="single" w:sz="4" w:space="0" w:color="333333"/>
            </w:tcBorders>
            <w:shd w:val="clear" w:color="auto" w:fill="auto"/>
            <w:noWrap/>
            <w:hideMark/>
          </w:tcPr>
          <w:p w14:paraId="42CF5945"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62</w:t>
            </w:r>
          </w:p>
        </w:tc>
        <w:tc>
          <w:tcPr>
            <w:tcW w:w="975" w:type="dxa"/>
            <w:tcBorders>
              <w:top w:val="nil"/>
              <w:left w:val="nil"/>
              <w:bottom w:val="single" w:sz="4" w:space="0" w:color="C0C0C0"/>
              <w:right w:val="single" w:sz="4" w:space="0" w:color="333333"/>
            </w:tcBorders>
            <w:shd w:val="clear" w:color="auto" w:fill="auto"/>
            <w:noWrap/>
            <w:hideMark/>
          </w:tcPr>
          <w:p w14:paraId="27A076FF"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51.7</w:t>
            </w:r>
          </w:p>
        </w:tc>
        <w:tc>
          <w:tcPr>
            <w:tcW w:w="975" w:type="dxa"/>
            <w:tcBorders>
              <w:top w:val="nil"/>
              <w:left w:val="nil"/>
              <w:bottom w:val="single" w:sz="4" w:space="0" w:color="C0C0C0"/>
              <w:right w:val="single" w:sz="4" w:space="0" w:color="333333"/>
            </w:tcBorders>
            <w:shd w:val="clear" w:color="auto" w:fill="auto"/>
            <w:noWrap/>
            <w:hideMark/>
          </w:tcPr>
          <w:p w14:paraId="5201E0B0"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51.7</w:t>
            </w:r>
          </w:p>
        </w:tc>
        <w:tc>
          <w:tcPr>
            <w:tcW w:w="1654" w:type="dxa"/>
            <w:tcBorders>
              <w:top w:val="nil"/>
              <w:left w:val="nil"/>
              <w:bottom w:val="single" w:sz="4" w:space="0" w:color="C0C0C0"/>
              <w:right w:val="nil"/>
            </w:tcBorders>
            <w:shd w:val="clear" w:color="auto" w:fill="auto"/>
            <w:noWrap/>
            <w:hideMark/>
          </w:tcPr>
          <w:p w14:paraId="2D15A7CA"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78.3</w:t>
            </w:r>
          </w:p>
        </w:tc>
      </w:tr>
      <w:tr w:rsidR="007C6C65" w:rsidRPr="00326354" w14:paraId="5D6B3EC5" w14:textId="77777777" w:rsidTr="006917B2">
        <w:trPr>
          <w:gridAfter w:val="1"/>
          <w:wAfter w:w="450" w:type="dxa"/>
          <w:trHeight w:val="315"/>
        </w:trPr>
        <w:tc>
          <w:tcPr>
            <w:tcW w:w="869" w:type="dxa"/>
            <w:vMerge/>
            <w:tcBorders>
              <w:top w:val="nil"/>
              <w:left w:val="nil"/>
              <w:bottom w:val="single" w:sz="4" w:space="0" w:color="993366"/>
              <w:right w:val="nil"/>
            </w:tcBorders>
            <w:vAlign w:val="center"/>
            <w:hideMark/>
          </w:tcPr>
          <w:p w14:paraId="5A3A8EAC"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p>
        </w:tc>
        <w:tc>
          <w:tcPr>
            <w:tcW w:w="853" w:type="dxa"/>
            <w:tcBorders>
              <w:top w:val="nil"/>
              <w:left w:val="nil"/>
              <w:bottom w:val="single" w:sz="4" w:space="0" w:color="C0C0C0"/>
              <w:right w:val="nil"/>
            </w:tcBorders>
            <w:shd w:val="clear" w:color="000000" w:fill="CCCCFF"/>
            <w:noWrap/>
            <w:hideMark/>
          </w:tcPr>
          <w:p w14:paraId="13804A68"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3</w:t>
            </w:r>
          </w:p>
        </w:tc>
        <w:tc>
          <w:tcPr>
            <w:tcW w:w="1244" w:type="dxa"/>
            <w:tcBorders>
              <w:top w:val="nil"/>
              <w:left w:val="nil"/>
              <w:bottom w:val="single" w:sz="4" w:space="0" w:color="C0C0C0"/>
              <w:right w:val="single" w:sz="4" w:space="0" w:color="333333"/>
            </w:tcBorders>
            <w:shd w:val="clear" w:color="auto" w:fill="auto"/>
            <w:noWrap/>
            <w:hideMark/>
          </w:tcPr>
          <w:p w14:paraId="3BB33D2A"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26</w:t>
            </w:r>
          </w:p>
        </w:tc>
        <w:tc>
          <w:tcPr>
            <w:tcW w:w="975" w:type="dxa"/>
            <w:tcBorders>
              <w:top w:val="nil"/>
              <w:left w:val="nil"/>
              <w:bottom w:val="single" w:sz="4" w:space="0" w:color="C0C0C0"/>
              <w:right w:val="single" w:sz="4" w:space="0" w:color="333333"/>
            </w:tcBorders>
            <w:shd w:val="clear" w:color="auto" w:fill="auto"/>
            <w:noWrap/>
            <w:hideMark/>
          </w:tcPr>
          <w:p w14:paraId="663E55BD"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21.7</w:t>
            </w:r>
          </w:p>
        </w:tc>
        <w:tc>
          <w:tcPr>
            <w:tcW w:w="975" w:type="dxa"/>
            <w:tcBorders>
              <w:top w:val="nil"/>
              <w:left w:val="nil"/>
              <w:bottom w:val="single" w:sz="4" w:space="0" w:color="C0C0C0"/>
              <w:right w:val="single" w:sz="4" w:space="0" w:color="333333"/>
            </w:tcBorders>
            <w:shd w:val="clear" w:color="auto" w:fill="auto"/>
            <w:noWrap/>
            <w:hideMark/>
          </w:tcPr>
          <w:p w14:paraId="006C1991"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21.7</w:t>
            </w:r>
          </w:p>
        </w:tc>
        <w:tc>
          <w:tcPr>
            <w:tcW w:w="1654" w:type="dxa"/>
            <w:tcBorders>
              <w:top w:val="nil"/>
              <w:left w:val="nil"/>
              <w:bottom w:val="single" w:sz="4" w:space="0" w:color="C0C0C0"/>
              <w:right w:val="nil"/>
            </w:tcBorders>
            <w:shd w:val="clear" w:color="auto" w:fill="auto"/>
            <w:noWrap/>
            <w:hideMark/>
          </w:tcPr>
          <w:p w14:paraId="4E1D845A"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100.0</w:t>
            </w:r>
          </w:p>
        </w:tc>
      </w:tr>
      <w:tr w:rsidR="007C6C65" w:rsidRPr="00326354" w14:paraId="62A833B7" w14:textId="77777777" w:rsidTr="006917B2">
        <w:trPr>
          <w:gridAfter w:val="1"/>
          <w:wAfter w:w="450" w:type="dxa"/>
          <w:trHeight w:val="315"/>
        </w:trPr>
        <w:tc>
          <w:tcPr>
            <w:tcW w:w="869" w:type="dxa"/>
            <w:vMerge/>
            <w:tcBorders>
              <w:top w:val="nil"/>
              <w:left w:val="nil"/>
              <w:bottom w:val="single" w:sz="4" w:space="0" w:color="993366"/>
              <w:right w:val="nil"/>
            </w:tcBorders>
            <w:vAlign w:val="center"/>
            <w:hideMark/>
          </w:tcPr>
          <w:p w14:paraId="7653FB35"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p>
        </w:tc>
        <w:tc>
          <w:tcPr>
            <w:tcW w:w="853" w:type="dxa"/>
            <w:tcBorders>
              <w:top w:val="nil"/>
              <w:left w:val="nil"/>
              <w:bottom w:val="single" w:sz="4" w:space="0" w:color="993366"/>
              <w:right w:val="nil"/>
            </w:tcBorders>
            <w:shd w:val="clear" w:color="000000" w:fill="CCCCFF"/>
            <w:hideMark/>
          </w:tcPr>
          <w:p w14:paraId="0ED912D3"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Total</w:t>
            </w:r>
          </w:p>
        </w:tc>
        <w:tc>
          <w:tcPr>
            <w:tcW w:w="1244" w:type="dxa"/>
            <w:tcBorders>
              <w:top w:val="nil"/>
              <w:left w:val="nil"/>
              <w:bottom w:val="single" w:sz="4" w:space="0" w:color="993366"/>
              <w:right w:val="single" w:sz="4" w:space="0" w:color="333333"/>
            </w:tcBorders>
            <w:shd w:val="clear" w:color="auto" w:fill="auto"/>
            <w:noWrap/>
            <w:hideMark/>
          </w:tcPr>
          <w:p w14:paraId="38B3D1CA"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120</w:t>
            </w:r>
          </w:p>
        </w:tc>
        <w:tc>
          <w:tcPr>
            <w:tcW w:w="975" w:type="dxa"/>
            <w:tcBorders>
              <w:top w:val="nil"/>
              <w:left w:val="nil"/>
              <w:bottom w:val="single" w:sz="4" w:space="0" w:color="993366"/>
              <w:right w:val="single" w:sz="4" w:space="0" w:color="333333"/>
            </w:tcBorders>
            <w:shd w:val="clear" w:color="auto" w:fill="auto"/>
            <w:noWrap/>
            <w:hideMark/>
          </w:tcPr>
          <w:p w14:paraId="65840181"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100.0</w:t>
            </w:r>
          </w:p>
        </w:tc>
        <w:tc>
          <w:tcPr>
            <w:tcW w:w="975" w:type="dxa"/>
            <w:tcBorders>
              <w:top w:val="nil"/>
              <w:left w:val="nil"/>
              <w:bottom w:val="single" w:sz="4" w:space="0" w:color="993366"/>
              <w:right w:val="single" w:sz="4" w:space="0" w:color="333333"/>
            </w:tcBorders>
            <w:shd w:val="clear" w:color="auto" w:fill="auto"/>
            <w:noWrap/>
            <w:hideMark/>
          </w:tcPr>
          <w:p w14:paraId="143AAAE0"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100.0</w:t>
            </w:r>
          </w:p>
        </w:tc>
        <w:tc>
          <w:tcPr>
            <w:tcW w:w="1654" w:type="dxa"/>
            <w:tcBorders>
              <w:top w:val="nil"/>
              <w:left w:val="nil"/>
              <w:bottom w:val="single" w:sz="4" w:space="0" w:color="993366"/>
              <w:right w:val="nil"/>
            </w:tcBorders>
            <w:shd w:val="clear" w:color="auto" w:fill="auto"/>
            <w:hideMark/>
          </w:tcPr>
          <w:p w14:paraId="29BA1444"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 </w:t>
            </w:r>
          </w:p>
        </w:tc>
      </w:tr>
      <w:tr w:rsidR="007C6C65" w:rsidRPr="00326354" w14:paraId="728FB156" w14:textId="77777777" w:rsidTr="006917B2">
        <w:trPr>
          <w:gridAfter w:val="1"/>
          <w:wAfter w:w="450" w:type="dxa"/>
          <w:trHeight w:val="315"/>
        </w:trPr>
        <w:tc>
          <w:tcPr>
            <w:tcW w:w="869" w:type="dxa"/>
            <w:tcBorders>
              <w:top w:val="nil"/>
              <w:left w:val="nil"/>
              <w:bottom w:val="nil"/>
              <w:right w:val="nil"/>
            </w:tcBorders>
            <w:shd w:val="clear" w:color="auto" w:fill="auto"/>
            <w:noWrap/>
            <w:vAlign w:val="bottom"/>
            <w:hideMark/>
          </w:tcPr>
          <w:p w14:paraId="69D4EA77"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tc>
        <w:tc>
          <w:tcPr>
            <w:tcW w:w="853" w:type="dxa"/>
            <w:tcBorders>
              <w:top w:val="nil"/>
              <w:left w:val="nil"/>
              <w:bottom w:val="nil"/>
              <w:right w:val="nil"/>
            </w:tcBorders>
            <w:shd w:val="clear" w:color="auto" w:fill="auto"/>
            <w:noWrap/>
            <w:vAlign w:val="bottom"/>
            <w:hideMark/>
          </w:tcPr>
          <w:p w14:paraId="2833C228" w14:textId="77777777" w:rsidR="007C6C65" w:rsidRPr="00326354" w:rsidRDefault="007C6C65" w:rsidP="006917B2">
            <w:pPr>
              <w:spacing w:after="0" w:line="240" w:lineRule="auto"/>
              <w:rPr>
                <w:rFonts w:ascii="Times New Roman" w:eastAsia="Times New Roman" w:hAnsi="Times New Roman" w:cs="Times New Roman"/>
                <w:sz w:val="20"/>
                <w:szCs w:val="20"/>
                <w:lang w:eastAsia="en-GB"/>
              </w:rPr>
            </w:pPr>
          </w:p>
        </w:tc>
        <w:tc>
          <w:tcPr>
            <w:tcW w:w="1244" w:type="dxa"/>
            <w:tcBorders>
              <w:top w:val="nil"/>
              <w:left w:val="nil"/>
              <w:bottom w:val="nil"/>
              <w:right w:val="nil"/>
            </w:tcBorders>
            <w:shd w:val="clear" w:color="auto" w:fill="auto"/>
            <w:noWrap/>
            <w:vAlign w:val="bottom"/>
            <w:hideMark/>
          </w:tcPr>
          <w:p w14:paraId="64AC33B9" w14:textId="77777777" w:rsidR="007C6C65" w:rsidRPr="00326354" w:rsidRDefault="007C6C65" w:rsidP="006917B2">
            <w:pPr>
              <w:spacing w:after="0" w:line="240" w:lineRule="auto"/>
              <w:rPr>
                <w:rFonts w:ascii="Times New Roman" w:eastAsia="Times New Roman" w:hAnsi="Times New Roman" w:cs="Times New Roman"/>
                <w:sz w:val="20"/>
                <w:szCs w:val="20"/>
                <w:lang w:eastAsia="en-GB"/>
              </w:rPr>
            </w:pPr>
          </w:p>
        </w:tc>
        <w:tc>
          <w:tcPr>
            <w:tcW w:w="975" w:type="dxa"/>
            <w:tcBorders>
              <w:top w:val="nil"/>
              <w:left w:val="nil"/>
              <w:bottom w:val="nil"/>
              <w:right w:val="nil"/>
            </w:tcBorders>
            <w:shd w:val="clear" w:color="auto" w:fill="auto"/>
            <w:noWrap/>
            <w:vAlign w:val="bottom"/>
            <w:hideMark/>
          </w:tcPr>
          <w:p w14:paraId="3D492D14" w14:textId="77777777" w:rsidR="007C6C65" w:rsidRPr="00326354" w:rsidRDefault="007C6C65" w:rsidP="006917B2">
            <w:pPr>
              <w:spacing w:after="0" w:line="240" w:lineRule="auto"/>
              <w:rPr>
                <w:rFonts w:ascii="Times New Roman" w:eastAsia="Times New Roman" w:hAnsi="Times New Roman" w:cs="Times New Roman"/>
                <w:sz w:val="20"/>
                <w:szCs w:val="20"/>
                <w:lang w:eastAsia="en-GB"/>
              </w:rPr>
            </w:pPr>
          </w:p>
        </w:tc>
        <w:tc>
          <w:tcPr>
            <w:tcW w:w="975" w:type="dxa"/>
            <w:tcBorders>
              <w:top w:val="nil"/>
              <w:left w:val="nil"/>
              <w:bottom w:val="nil"/>
              <w:right w:val="nil"/>
            </w:tcBorders>
            <w:shd w:val="clear" w:color="auto" w:fill="auto"/>
            <w:noWrap/>
            <w:vAlign w:val="bottom"/>
            <w:hideMark/>
          </w:tcPr>
          <w:p w14:paraId="3B532F2F" w14:textId="77777777" w:rsidR="007C6C65" w:rsidRPr="00326354" w:rsidRDefault="007C6C65" w:rsidP="006917B2">
            <w:pPr>
              <w:spacing w:after="0" w:line="240" w:lineRule="auto"/>
              <w:rPr>
                <w:rFonts w:ascii="Times New Roman" w:eastAsia="Times New Roman" w:hAnsi="Times New Roman" w:cs="Times New Roman"/>
                <w:sz w:val="20"/>
                <w:szCs w:val="20"/>
                <w:lang w:eastAsia="en-GB"/>
              </w:rPr>
            </w:pPr>
          </w:p>
        </w:tc>
        <w:tc>
          <w:tcPr>
            <w:tcW w:w="1654" w:type="dxa"/>
            <w:tcBorders>
              <w:top w:val="nil"/>
              <w:left w:val="nil"/>
              <w:bottom w:val="nil"/>
              <w:right w:val="nil"/>
            </w:tcBorders>
            <w:shd w:val="clear" w:color="auto" w:fill="auto"/>
            <w:noWrap/>
            <w:vAlign w:val="bottom"/>
            <w:hideMark/>
          </w:tcPr>
          <w:p w14:paraId="0145EC87" w14:textId="77777777" w:rsidR="007C6C65" w:rsidRPr="00326354" w:rsidRDefault="007C6C65" w:rsidP="006917B2">
            <w:pPr>
              <w:spacing w:after="0" w:line="240" w:lineRule="auto"/>
              <w:rPr>
                <w:rFonts w:ascii="Times New Roman" w:eastAsia="Times New Roman" w:hAnsi="Times New Roman" w:cs="Times New Roman"/>
                <w:sz w:val="20"/>
                <w:szCs w:val="20"/>
                <w:lang w:eastAsia="en-GB"/>
              </w:rPr>
            </w:pPr>
          </w:p>
        </w:tc>
      </w:tr>
      <w:tr w:rsidR="007C6C65" w:rsidRPr="00326354" w14:paraId="5EC84FF6" w14:textId="77777777" w:rsidTr="006917B2">
        <w:trPr>
          <w:trHeight w:val="315"/>
        </w:trPr>
        <w:tc>
          <w:tcPr>
            <w:tcW w:w="7020" w:type="dxa"/>
            <w:gridSpan w:val="7"/>
            <w:tcBorders>
              <w:top w:val="nil"/>
              <w:left w:val="nil"/>
              <w:bottom w:val="nil"/>
              <w:right w:val="nil"/>
            </w:tcBorders>
            <w:shd w:val="clear" w:color="auto" w:fill="auto"/>
            <w:vAlign w:val="center"/>
            <w:hideMark/>
          </w:tcPr>
          <w:p w14:paraId="0D931639" w14:textId="77777777" w:rsidR="007C6C65" w:rsidRPr="00326354" w:rsidRDefault="007C6C65" w:rsidP="006917B2">
            <w:pPr>
              <w:spacing w:after="0" w:line="240" w:lineRule="auto"/>
              <w:jc w:val="center"/>
              <w:rPr>
                <w:rFonts w:ascii="Times New Roman" w:eastAsia="Times New Roman" w:hAnsi="Times New Roman" w:cs="Times New Roman"/>
                <w:b/>
                <w:bCs/>
                <w:sz w:val="24"/>
                <w:szCs w:val="24"/>
                <w:lang w:eastAsia="en-GB"/>
              </w:rPr>
            </w:pPr>
            <w:r w:rsidRPr="00326354">
              <w:rPr>
                <w:rFonts w:ascii="Times New Roman" w:eastAsia="Times New Roman" w:hAnsi="Times New Roman" w:cs="Times New Roman"/>
                <w:b/>
                <w:bCs/>
                <w:sz w:val="24"/>
                <w:szCs w:val="24"/>
                <w:lang w:eastAsia="en-GB"/>
              </w:rPr>
              <w:t xml:space="preserve">Improved Rural Farmers Knowledge on Modern Agric Practices </w:t>
            </w:r>
          </w:p>
        </w:tc>
      </w:tr>
      <w:tr w:rsidR="007C6C65" w:rsidRPr="00326354" w14:paraId="441841C3" w14:textId="77777777" w:rsidTr="006917B2">
        <w:trPr>
          <w:gridAfter w:val="1"/>
          <w:wAfter w:w="450" w:type="dxa"/>
          <w:trHeight w:val="630"/>
        </w:trPr>
        <w:tc>
          <w:tcPr>
            <w:tcW w:w="1722" w:type="dxa"/>
            <w:gridSpan w:val="2"/>
            <w:tcBorders>
              <w:top w:val="nil"/>
              <w:left w:val="nil"/>
              <w:bottom w:val="single" w:sz="4" w:space="0" w:color="993366"/>
              <w:right w:val="nil"/>
            </w:tcBorders>
            <w:shd w:val="clear" w:color="auto" w:fill="auto"/>
            <w:vAlign w:val="bottom"/>
            <w:hideMark/>
          </w:tcPr>
          <w:p w14:paraId="45B0869B"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 </w:t>
            </w:r>
          </w:p>
        </w:tc>
        <w:tc>
          <w:tcPr>
            <w:tcW w:w="1244" w:type="dxa"/>
            <w:tcBorders>
              <w:top w:val="nil"/>
              <w:left w:val="nil"/>
              <w:bottom w:val="single" w:sz="4" w:space="0" w:color="993366"/>
              <w:right w:val="single" w:sz="4" w:space="0" w:color="333333"/>
            </w:tcBorders>
            <w:shd w:val="clear" w:color="auto" w:fill="auto"/>
            <w:vAlign w:val="bottom"/>
            <w:hideMark/>
          </w:tcPr>
          <w:p w14:paraId="2028B3EA"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Frequency</w:t>
            </w:r>
          </w:p>
        </w:tc>
        <w:tc>
          <w:tcPr>
            <w:tcW w:w="975" w:type="dxa"/>
            <w:tcBorders>
              <w:top w:val="nil"/>
              <w:left w:val="nil"/>
              <w:bottom w:val="single" w:sz="4" w:space="0" w:color="993366"/>
              <w:right w:val="single" w:sz="4" w:space="0" w:color="333333"/>
            </w:tcBorders>
            <w:shd w:val="clear" w:color="auto" w:fill="auto"/>
            <w:vAlign w:val="bottom"/>
            <w:hideMark/>
          </w:tcPr>
          <w:p w14:paraId="548AD60C"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Percent</w:t>
            </w:r>
          </w:p>
        </w:tc>
        <w:tc>
          <w:tcPr>
            <w:tcW w:w="975" w:type="dxa"/>
            <w:tcBorders>
              <w:top w:val="nil"/>
              <w:left w:val="nil"/>
              <w:bottom w:val="single" w:sz="4" w:space="0" w:color="993366"/>
              <w:right w:val="single" w:sz="4" w:space="0" w:color="333333"/>
            </w:tcBorders>
            <w:shd w:val="clear" w:color="auto" w:fill="auto"/>
            <w:vAlign w:val="bottom"/>
            <w:hideMark/>
          </w:tcPr>
          <w:p w14:paraId="6D42737B"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Valid Percent</w:t>
            </w:r>
          </w:p>
        </w:tc>
        <w:tc>
          <w:tcPr>
            <w:tcW w:w="1654" w:type="dxa"/>
            <w:tcBorders>
              <w:top w:val="nil"/>
              <w:left w:val="nil"/>
              <w:bottom w:val="single" w:sz="4" w:space="0" w:color="993366"/>
              <w:right w:val="nil"/>
            </w:tcBorders>
            <w:shd w:val="clear" w:color="auto" w:fill="auto"/>
            <w:vAlign w:val="bottom"/>
            <w:hideMark/>
          </w:tcPr>
          <w:p w14:paraId="29552FD2"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Cumulative Percent</w:t>
            </w:r>
          </w:p>
        </w:tc>
      </w:tr>
      <w:tr w:rsidR="007C6C65" w:rsidRPr="00326354" w14:paraId="725FABC6" w14:textId="77777777" w:rsidTr="006917B2">
        <w:trPr>
          <w:gridAfter w:val="1"/>
          <w:wAfter w:w="450" w:type="dxa"/>
          <w:trHeight w:val="315"/>
        </w:trPr>
        <w:tc>
          <w:tcPr>
            <w:tcW w:w="869" w:type="dxa"/>
            <w:vMerge w:val="restart"/>
            <w:tcBorders>
              <w:top w:val="nil"/>
              <w:left w:val="nil"/>
              <w:bottom w:val="single" w:sz="4" w:space="0" w:color="993366"/>
              <w:right w:val="nil"/>
            </w:tcBorders>
            <w:shd w:val="clear" w:color="000000" w:fill="CCCCFF"/>
            <w:hideMark/>
          </w:tcPr>
          <w:p w14:paraId="719FB1B3"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Valid</w:t>
            </w:r>
          </w:p>
        </w:tc>
        <w:tc>
          <w:tcPr>
            <w:tcW w:w="853" w:type="dxa"/>
            <w:tcBorders>
              <w:top w:val="nil"/>
              <w:left w:val="nil"/>
              <w:bottom w:val="single" w:sz="4" w:space="0" w:color="C0C0C0"/>
              <w:right w:val="nil"/>
            </w:tcBorders>
            <w:shd w:val="clear" w:color="000000" w:fill="CCCCFF"/>
            <w:noWrap/>
            <w:hideMark/>
          </w:tcPr>
          <w:p w14:paraId="16711465"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w:t>
            </w:r>
          </w:p>
        </w:tc>
        <w:tc>
          <w:tcPr>
            <w:tcW w:w="1244" w:type="dxa"/>
            <w:tcBorders>
              <w:top w:val="nil"/>
              <w:left w:val="nil"/>
              <w:bottom w:val="single" w:sz="4" w:space="0" w:color="C0C0C0"/>
              <w:right w:val="single" w:sz="4" w:space="0" w:color="333333"/>
            </w:tcBorders>
            <w:shd w:val="clear" w:color="auto" w:fill="auto"/>
            <w:noWrap/>
            <w:hideMark/>
          </w:tcPr>
          <w:p w14:paraId="0B281D9E"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26</w:t>
            </w:r>
          </w:p>
        </w:tc>
        <w:tc>
          <w:tcPr>
            <w:tcW w:w="975" w:type="dxa"/>
            <w:tcBorders>
              <w:top w:val="nil"/>
              <w:left w:val="nil"/>
              <w:bottom w:val="single" w:sz="4" w:space="0" w:color="C0C0C0"/>
              <w:right w:val="single" w:sz="4" w:space="0" w:color="333333"/>
            </w:tcBorders>
            <w:shd w:val="clear" w:color="auto" w:fill="auto"/>
            <w:noWrap/>
            <w:hideMark/>
          </w:tcPr>
          <w:p w14:paraId="1D04EF59"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21.7</w:t>
            </w:r>
          </w:p>
        </w:tc>
        <w:tc>
          <w:tcPr>
            <w:tcW w:w="975" w:type="dxa"/>
            <w:tcBorders>
              <w:top w:val="nil"/>
              <w:left w:val="nil"/>
              <w:bottom w:val="single" w:sz="4" w:space="0" w:color="C0C0C0"/>
              <w:right w:val="single" w:sz="4" w:space="0" w:color="333333"/>
            </w:tcBorders>
            <w:shd w:val="clear" w:color="auto" w:fill="auto"/>
            <w:noWrap/>
            <w:hideMark/>
          </w:tcPr>
          <w:p w14:paraId="615EDE9B"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21.7</w:t>
            </w:r>
          </w:p>
        </w:tc>
        <w:tc>
          <w:tcPr>
            <w:tcW w:w="1654" w:type="dxa"/>
            <w:tcBorders>
              <w:top w:val="nil"/>
              <w:left w:val="nil"/>
              <w:bottom w:val="single" w:sz="4" w:space="0" w:color="C0C0C0"/>
              <w:right w:val="nil"/>
            </w:tcBorders>
            <w:shd w:val="clear" w:color="auto" w:fill="auto"/>
            <w:noWrap/>
            <w:hideMark/>
          </w:tcPr>
          <w:p w14:paraId="0F8EBFC5"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21.7</w:t>
            </w:r>
          </w:p>
        </w:tc>
      </w:tr>
      <w:tr w:rsidR="007C6C65" w:rsidRPr="00326354" w14:paraId="184B392A" w14:textId="77777777" w:rsidTr="006917B2">
        <w:trPr>
          <w:gridAfter w:val="1"/>
          <w:wAfter w:w="450" w:type="dxa"/>
          <w:trHeight w:val="315"/>
        </w:trPr>
        <w:tc>
          <w:tcPr>
            <w:tcW w:w="869" w:type="dxa"/>
            <w:vMerge/>
            <w:tcBorders>
              <w:top w:val="nil"/>
              <w:left w:val="nil"/>
              <w:bottom w:val="single" w:sz="4" w:space="0" w:color="993366"/>
              <w:right w:val="nil"/>
            </w:tcBorders>
            <w:vAlign w:val="center"/>
            <w:hideMark/>
          </w:tcPr>
          <w:p w14:paraId="5B4DC882"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p>
        </w:tc>
        <w:tc>
          <w:tcPr>
            <w:tcW w:w="853" w:type="dxa"/>
            <w:tcBorders>
              <w:top w:val="nil"/>
              <w:left w:val="nil"/>
              <w:bottom w:val="single" w:sz="4" w:space="0" w:color="C0C0C0"/>
              <w:right w:val="nil"/>
            </w:tcBorders>
            <w:shd w:val="clear" w:color="000000" w:fill="CCCCFF"/>
            <w:noWrap/>
            <w:hideMark/>
          </w:tcPr>
          <w:p w14:paraId="52120D8D"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2</w:t>
            </w:r>
          </w:p>
        </w:tc>
        <w:tc>
          <w:tcPr>
            <w:tcW w:w="1244" w:type="dxa"/>
            <w:tcBorders>
              <w:top w:val="nil"/>
              <w:left w:val="nil"/>
              <w:bottom w:val="single" w:sz="4" w:space="0" w:color="C0C0C0"/>
              <w:right w:val="single" w:sz="4" w:space="0" w:color="333333"/>
            </w:tcBorders>
            <w:shd w:val="clear" w:color="auto" w:fill="auto"/>
            <w:noWrap/>
            <w:hideMark/>
          </w:tcPr>
          <w:p w14:paraId="199EAA66"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75</w:t>
            </w:r>
          </w:p>
        </w:tc>
        <w:tc>
          <w:tcPr>
            <w:tcW w:w="975" w:type="dxa"/>
            <w:tcBorders>
              <w:top w:val="nil"/>
              <w:left w:val="nil"/>
              <w:bottom w:val="single" w:sz="4" w:space="0" w:color="C0C0C0"/>
              <w:right w:val="single" w:sz="4" w:space="0" w:color="333333"/>
            </w:tcBorders>
            <w:shd w:val="clear" w:color="auto" w:fill="auto"/>
            <w:noWrap/>
            <w:hideMark/>
          </w:tcPr>
          <w:p w14:paraId="76FBCC2A"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62.5</w:t>
            </w:r>
          </w:p>
        </w:tc>
        <w:tc>
          <w:tcPr>
            <w:tcW w:w="975" w:type="dxa"/>
            <w:tcBorders>
              <w:top w:val="nil"/>
              <w:left w:val="nil"/>
              <w:bottom w:val="single" w:sz="4" w:space="0" w:color="C0C0C0"/>
              <w:right w:val="single" w:sz="4" w:space="0" w:color="333333"/>
            </w:tcBorders>
            <w:shd w:val="clear" w:color="auto" w:fill="auto"/>
            <w:noWrap/>
            <w:hideMark/>
          </w:tcPr>
          <w:p w14:paraId="34D4618B"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62.5</w:t>
            </w:r>
          </w:p>
        </w:tc>
        <w:tc>
          <w:tcPr>
            <w:tcW w:w="1654" w:type="dxa"/>
            <w:tcBorders>
              <w:top w:val="nil"/>
              <w:left w:val="nil"/>
              <w:bottom w:val="single" w:sz="4" w:space="0" w:color="C0C0C0"/>
              <w:right w:val="nil"/>
            </w:tcBorders>
            <w:shd w:val="clear" w:color="auto" w:fill="auto"/>
            <w:noWrap/>
            <w:hideMark/>
          </w:tcPr>
          <w:p w14:paraId="52AED5C1"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84.2</w:t>
            </w:r>
          </w:p>
        </w:tc>
      </w:tr>
      <w:tr w:rsidR="007C6C65" w:rsidRPr="00326354" w14:paraId="5700CFBC" w14:textId="77777777" w:rsidTr="006917B2">
        <w:trPr>
          <w:gridAfter w:val="1"/>
          <w:wAfter w:w="450" w:type="dxa"/>
          <w:trHeight w:val="315"/>
        </w:trPr>
        <w:tc>
          <w:tcPr>
            <w:tcW w:w="869" w:type="dxa"/>
            <w:vMerge/>
            <w:tcBorders>
              <w:top w:val="nil"/>
              <w:left w:val="nil"/>
              <w:bottom w:val="single" w:sz="4" w:space="0" w:color="993366"/>
              <w:right w:val="nil"/>
            </w:tcBorders>
            <w:vAlign w:val="center"/>
            <w:hideMark/>
          </w:tcPr>
          <w:p w14:paraId="18DCB0E4"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p>
        </w:tc>
        <w:tc>
          <w:tcPr>
            <w:tcW w:w="853" w:type="dxa"/>
            <w:tcBorders>
              <w:top w:val="nil"/>
              <w:left w:val="nil"/>
              <w:bottom w:val="single" w:sz="4" w:space="0" w:color="C0C0C0"/>
              <w:right w:val="nil"/>
            </w:tcBorders>
            <w:shd w:val="clear" w:color="000000" w:fill="CCCCFF"/>
            <w:noWrap/>
            <w:hideMark/>
          </w:tcPr>
          <w:p w14:paraId="657AC9E2"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3</w:t>
            </w:r>
          </w:p>
        </w:tc>
        <w:tc>
          <w:tcPr>
            <w:tcW w:w="1244" w:type="dxa"/>
            <w:tcBorders>
              <w:top w:val="nil"/>
              <w:left w:val="nil"/>
              <w:bottom w:val="single" w:sz="4" w:space="0" w:color="C0C0C0"/>
              <w:right w:val="single" w:sz="4" w:space="0" w:color="333333"/>
            </w:tcBorders>
            <w:shd w:val="clear" w:color="auto" w:fill="auto"/>
            <w:noWrap/>
            <w:hideMark/>
          </w:tcPr>
          <w:p w14:paraId="329FBFA4"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19</w:t>
            </w:r>
          </w:p>
        </w:tc>
        <w:tc>
          <w:tcPr>
            <w:tcW w:w="975" w:type="dxa"/>
            <w:tcBorders>
              <w:top w:val="nil"/>
              <w:left w:val="nil"/>
              <w:bottom w:val="single" w:sz="4" w:space="0" w:color="C0C0C0"/>
              <w:right w:val="single" w:sz="4" w:space="0" w:color="333333"/>
            </w:tcBorders>
            <w:shd w:val="clear" w:color="auto" w:fill="auto"/>
            <w:noWrap/>
            <w:hideMark/>
          </w:tcPr>
          <w:p w14:paraId="3587B691"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15.8</w:t>
            </w:r>
          </w:p>
        </w:tc>
        <w:tc>
          <w:tcPr>
            <w:tcW w:w="975" w:type="dxa"/>
            <w:tcBorders>
              <w:top w:val="nil"/>
              <w:left w:val="nil"/>
              <w:bottom w:val="single" w:sz="4" w:space="0" w:color="C0C0C0"/>
              <w:right w:val="single" w:sz="4" w:space="0" w:color="333333"/>
            </w:tcBorders>
            <w:shd w:val="clear" w:color="auto" w:fill="auto"/>
            <w:noWrap/>
            <w:hideMark/>
          </w:tcPr>
          <w:p w14:paraId="3273B729"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15.8</w:t>
            </w:r>
          </w:p>
        </w:tc>
        <w:tc>
          <w:tcPr>
            <w:tcW w:w="1654" w:type="dxa"/>
            <w:tcBorders>
              <w:top w:val="nil"/>
              <w:left w:val="nil"/>
              <w:bottom w:val="single" w:sz="4" w:space="0" w:color="C0C0C0"/>
              <w:right w:val="nil"/>
            </w:tcBorders>
            <w:shd w:val="clear" w:color="auto" w:fill="auto"/>
            <w:noWrap/>
            <w:hideMark/>
          </w:tcPr>
          <w:p w14:paraId="1C467B9C"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100.0</w:t>
            </w:r>
          </w:p>
        </w:tc>
      </w:tr>
      <w:tr w:rsidR="007C6C65" w:rsidRPr="00326354" w14:paraId="12C8CE80" w14:textId="77777777" w:rsidTr="006917B2">
        <w:trPr>
          <w:gridAfter w:val="1"/>
          <w:wAfter w:w="450" w:type="dxa"/>
          <w:trHeight w:val="315"/>
        </w:trPr>
        <w:tc>
          <w:tcPr>
            <w:tcW w:w="869" w:type="dxa"/>
            <w:vMerge/>
            <w:tcBorders>
              <w:top w:val="nil"/>
              <w:left w:val="nil"/>
              <w:bottom w:val="single" w:sz="4" w:space="0" w:color="993366"/>
              <w:right w:val="nil"/>
            </w:tcBorders>
            <w:vAlign w:val="center"/>
            <w:hideMark/>
          </w:tcPr>
          <w:p w14:paraId="552E44C0"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p>
        </w:tc>
        <w:tc>
          <w:tcPr>
            <w:tcW w:w="853" w:type="dxa"/>
            <w:tcBorders>
              <w:top w:val="nil"/>
              <w:left w:val="nil"/>
              <w:bottom w:val="single" w:sz="4" w:space="0" w:color="993366"/>
              <w:right w:val="nil"/>
            </w:tcBorders>
            <w:shd w:val="clear" w:color="000000" w:fill="CCCCFF"/>
            <w:hideMark/>
          </w:tcPr>
          <w:p w14:paraId="6B105157"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Total</w:t>
            </w:r>
          </w:p>
        </w:tc>
        <w:tc>
          <w:tcPr>
            <w:tcW w:w="1244" w:type="dxa"/>
            <w:tcBorders>
              <w:top w:val="nil"/>
              <w:left w:val="nil"/>
              <w:bottom w:val="single" w:sz="4" w:space="0" w:color="993366"/>
              <w:right w:val="single" w:sz="4" w:space="0" w:color="333333"/>
            </w:tcBorders>
            <w:shd w:val="clear" w:color="auto" w:fill="auto"/>
            <w:noWrap/>
            <w:hideMark/>
          </w:tcPr>
          <w:p w14:paraId="6C0D5D68"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120</w:t>
            </w:r>
          </w:p>
        </w:tc>
        <w:tc>
          <w:tcPr>
            <w:tcW w:w="975" w:type="dxa"/>
            <w:tcBorders>
              <w:top w:val="nil"/>
              <w:left w:val="nil"/>
              <w:bottom w:val="single" w:sz="4" w:space="0" w:color="993366"/>
              <w:right w:val="single" w:sz="4" w:space="0" w:color="333333"/>
            </w:tcBorders>
            <w:shd w:val="clear" w:color="auto" w:fill="auto"/>
            <w:noWrap/>
            <w:hideMark/>
          </w:tcPr>
          <w:p w14:paraId="57C540B6"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100.0</w:t>
            </w:r>
          </w:p>
        </w:tc>
        <w:tc>
          <w:tcPr>
            <w:tcW w:w="975" w:type="dxa"/>
            <w:tcBorders>
              <w:top w:val="nil"/>
              <w:left w:val="nil"/>
              <w:bottom w:val="single" w:sz="4" w:space="0" w:color="993366"/>
              <w:right w:val="single" w:sz="4" w:space="0" w:color="333333"/>
            </w:tcBorders>
            <w:shd w:val="clear" w:color="auto" w:fill="auto"/>
            <w:noWrap/>
            <w:hideMark/>
          </w:tcPr>
          <w:p w14:paraId="45506F8B"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100.0</w:t>
            </w:r>
          </w:p>
        </w:tc>
        <w:tc>
          <w:tcPr>
            <w:tcW w:w="1654" w:type="dxa"/>
            <w:tcBorders>
              <w:top w:val="nil"/>
              <w:left w:val="nil"/>
              <w:bottom w:val="single" w:sz="4" w:space="0" w:color="993366"/>
              <w:right w:val="nil"/>
            </w:tcBorders>
            <w:shd w:val="clear" w:color="auto" w:fill="auto"/>
            <w:hideMark/>
          </w:tcPr>
          <w:p w14:paraId="39D3F0C7"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 </w:t>
            </w:r>
          </w:p>
        </w:tc>
      </w:tr>
    </w:tbl>
    <w:p w14:paraId="3CA6AD90" w14:textId="77777777" w:rsidR="007C6C65" w:rsidRPr="00326354" w:rsidRDefault="007C6C65" w:rsidP="007C6C65">
      <w:pPr>
        <w:spacing w:line="480" w:lineRule="auto"/>
        <w:jc w:val="both"/>
        <w:rPr>
          <w:rFonts w:ascii="Times New Roman" w:hAnsi="Times New Roman" w:cs="Times New Roman"/>
          <w:sz w:val="24"/>
          <w:szCs w:val="24"/>
        </w:rPr>
      </w:pPr>
    </w:p>
    <w:p w14:paraId="615D3577" w14:textId="77777777" w:rsidR="007C6C65" w:rsidRDefault="007C6C65" w:rsidP="007C6C65">
      <w:pPr>
        <w:spacing w:line="240" w:lineRule="auto"/>
        <w:jc w:val="both"/>
        <w:rPr>
          <w:rFonts w:ascii="Times New Roman" w:hAnsi="Times New Roman" w:cs="Times New Roman"/>
          <w:b/>
          <w:bCs/>
          <w:sz w:val="24"/>
          <w:szCs w:val="24"/>
        </w:rPr>
      </w:pPr>
    </w:p>
    <w:p w14:paraId="4FD9135C" w14:textId="77777777" w:rsidR="007C6C65" w:rsidRDefault="007C6C65" w:rsidP="007C6C65">
      <w:pPr>
        <w:spacing w:line="240" w:lineRule="auto"/>
        <w:jc w:val="both"/>
        <w:rPr>
          <w:rFonts w:ascii="Times New Roman" w:hAnsi="Times New Roman" w:cs="Times New Roman"/>
          <w:b/>
          <w:bCs/>
          <w:sz w:val="24"/>
          <w:szCs w:val="24"/>
        </w:rPr>
      </w:pPr>
    </w:p>
    <w:p w14:paraId="55C8974C" w14:textId="77777777" w:rsidR="007C6C65" w:rsidRDefault="007C6C65" w:rsidP="007C6C65">
      <w:pPr>
        <w:spacing w:line="240" w:lineRule="auto"/>
        <w:jc w:val="both"/>
        <w:rPr>
          <w:rFonts w:ascii="Times New Roman" w:hAnsi="Times New Roman" w:cs="Times New Roman"/>
          <w:b/>
          <w:bCs/>
          <w:sz w:val="24"/>
          <w:szCs w:val="24"/>
        </w:rPr>
      </w:pPr>
    </w:p>
    <w:p w14:paraId="0B612783" w14:textId="77777777" w:rsidR="007C6C65" w:rsidRDefault="007C6C65" w:rsidP="007C6C65">
      <w:pPr>
        <w:spacing w:line="240" w:lineRule="auto"/>
        <w:jc w:val="both"/>
        <w:rPr>
          <w:rFonts w:ascii="Times New Roman" w:hAnsi="Times New Roman" w:cs="Times New Roman"/>
          <w:b/>
          <w:bCs/>
          <w:sz w:val="24"/>
          <w:szCs w:val="24"/>
        </w:rPr>
      </w:pPr>
    </w:p>
    <w:p w14:paraId="29358B75" w14:textId="77777777" w:rsidR="007C6C65" w:rsidRDefault="007C6C65" w:rsidP="007C6C65">
      <w:pPr>
        <w:spacing w:line="240" w:lineRule="auto"/>
        <w:jc w:val="both"/>
        <w:rPr>
          <w:rFonts w:ascii="Times New Roman" w:hAnsi="Times New Roman" w:cs="Times New Roman"/>
          <w:b/>
          <w:bCs/>
          <w:sz w:val="24"/>
          <w:szCs w:val="24"/>
        </w:rPr>
      </w:pPr>
    </w:p>
    <w:p w14:paraId="3BE8440D" w14:textId="77777777" w:rsidR="007F4023" w:rsidRDefault="007F4023" w:rsidP="007C6C65">
      <w:pPr>
        <w:spacing w:line="240" w:lineRule="auto"/>
        <w:contextualSpacing/>
        <w:jc w:val="both"/>
        <w:rPr>
          <w:rFonts w:ascii="Times New Roman" w:hAnsi="Times New Roman" w:cs="Times New Roman"/>
          <w:b/>
          <w:bCs/>
          <w:sz w:val="24"/>
          <w:szCs w:val="24"/>
        </w:rPr>
      </w:pPr>
    </w:p>
    <w:p w14:paraId="0BE0869B" w14:textId="434151B4" w:rsidR="007C6C65" w:rsidRPr="004E0578" w:rsidRDefault="007C6C65" w:rsidP="007C6C65">
      <w:pPr>
        <w:spacing w:line="240" w:lineRule="auto"/>
        <w:contextualSpacing/>
        <w:jc w:val="both"/>
        <w:rPr>
          <w:rFonts w:ascii="Times New Roman" w:hAnsi="Times New Roman" w:cs="Times New Roman"/>
          <w:b/>
          <w:bCs/>
          <w:sz w:val="24"/>
          <w:szCs w:val="24"/>
        </w:rPr>
      </w:pPr>
      <w:r w:rsidRPr="004E0578">
        <w:rPr>
          <w:rFonts w:ascii="Times New Roman" w:hAnsi="Times New Roman" w:cs="Times New Roman"/>
          <w:b/>
          <w:bCs/>
          <w:sz w:val="24"/>
          <w:szCs w:val="24"/>
        </w:rPr>
        <w:lastRenderedPageBreak/>
        <w:t>DETAILED COMPUTATION OF PEARSON PRODUCT MOMENT CORRELATION COEFFICIENT OF RELATIONSHIP BETWEEN ICT DELIVERY SERVICE AND IMPROVED AGRICULTURAL PRODUCTIVITY IN RURAL COMMUNITIES IN DELTA NORTH SENATORIAL DISTRICT.</w:t>
      </w:r>
    </w:p>
    <w:tbl>
      <w:tblPr>
        <w:tblW w:w="10620" w:type="dxa"/>
        <w:tblInd w:w="-630" w:type="dxa"/>
        <w:tblLayout w:type="fixed"/>
        <w:tblLook w:val="04A0" w:firstRow="1" w:lastRow="0" w:firstColumn="1" w:lastColumn="0" w:noHBand="0" w:noVBand="1"/>
      </w:tblPr>
      <w:tblGrid>
        <w:gridCol w:w="2520"/>
        <w:gridCol w:w="2430"/>
        <w:gridCol w:w="1890"/>
        <w:gridCol w:w="2250"/>
        <w:gridCol w:w="1530"/>
      </w:tblGrid>
      <w:tr w:rsidR="007C6C65" w:rsidRPr="00326354" w14:paraId="32445D3D" w14:textId="77777777" w:rsidTr="006917B2">
        <w:trPr>
          <w:trHeight w:val="1062"/>
        </w:trPr>
        <w:tc>
          <w:tcPr>
            <w:tcW w:w="4950" w:type="dxa"/>
            <w:gridSpan w:val="2"/>
            <w:tcBorders>
              <w:bottom w:val="single" w:sz="4" w:space="0" w:color="auto"/>
            </w:tcBorders>
            <w:shd w:val="clear" w:color="auto" w:fill="auto"/>
            <w:vAlign w:val="bottom"/>
            <w:hideMark/>
          </w:tcPr>
          <w:p w14:paraId="3F98A2C1"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 </w:t>
            </w:r>
          </w:p>
        </w:tc>
        <w:tc>
          <w:tcPr>
            <w:tcW w:w="1890" w:type="dxa"/>
            <w:tcBorders>
              <w:bottom w:val="single" w:sz="4" w:space="0" w:color="auto"/>
            </w:tcBorders>
            <w:shd w:val="clear" w:color="auto" w:fill="auto"/>
            <w:vAlign w:val="bottom"/>
            <w:hideMark/>
          </w:tcPr>
          <w:p w14:paraId="5DA893AA"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ICT Service Delivery by Agricultural Extension Workers</w:t>
            </w:r>
          </w:p>
        </w:tc>
        <w:tc>
          <w:tcPr>
            <w:tcW w:w="2250" w:type="dxa"/>
            <w:tcBorders>
              <w:bottom w:val="single" w:sz="4" w:space="0" w:color="auto"/>
            </w:tcBorders>
            <w:shd w:val="clear" w:color="auto" w:fill="auto"/>
            <w:vAlign w:val="bottom"/>
            <w:hideMark/>
          </w:tcPr>
          <w:p w14:paraId="2735BA86"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Improved Agricultural Productivity</w:t>
            </w:r>
          </w:p>
        </w:tc>
        <w:tc>
          <w:tcPr>
            <w:tcW w:w="1530" w:type="dxa"/>
            <w:tcBorders>
              <w:bottom w:val="single" w:sz="4" w:space="0" w:color="auto"/>
            </w:tcBorders>
          </w:tcPr>
          <w:p w14:paraId="53417162"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p w14:paraId="10A79A1E"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p w14:paraId="08D01864"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Decision</w:t>
            </w:r>
          </w:p>
        </w:tc>
      </w:tr>
      <w:tr w:rsidR="007C6C65" w:rsidRPr="00326354" w14:paraId="2F148498" w14:textId="77777777" w:rsidTr="006917B2">
        <w:trPr>
          <w:trHeight w:val="720"/>
        </w:trPr>
        <w:tc>
          <w:tcPr>
            <w:tcW w:w="2520" w:type="dxa"/>
            <w:vMerge w:val="restart"/>
            <w:tcBorders>
              <w:top w:val="single" w:sz="4" w:space="0" w:color="auto"/>
            </w:tcBorders>
            <w:shd w:val="clear" w:color="000000" w:fill="CCCCFF"/>
            <w:hideMark/>
          </w:tcPr>
          <w:p w14:paraId="03B9CDBF"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ICT Service Delivery by Agricultural Extension Workers</w:t>
            </w:r>
          </w:p>
        </w:tc>
        <w:tc>
          <w:tcPr>
            <w:tcW w:w="2430" w:type="dxa"/>
            <w:tcBorders>
              <w:top w:val="single" w:sz="4" w:space="0" w:color="auto"/>
            </w:tcBorders>
            <w:shd w:val="clear" w:color="000000" w:fill="CCCCFF"/>
            <w:hideMark/>
          </w:tcPr>
          <w:p w14:paraId="0A16D109"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Pearson Correlation</w:t>
            </w:r>
          </w:p>
        </w:tc>
        <w:tc>
          <w:tcPr>
            <w:tcW w:w="1890" w:type="dxa"/>
            <w:tcBorders>
              <w:top w:val="single" w:sz="4" w:space="0" w:color="auto"/>
            </w:tcBorders>
            <w:shd w:val="clear" w:color="auto" w:fill="auto"/>
            <w:noWrap/>
            <w:hideMark/>
          </w:tcPr>
          <w:p w14:paraId="285E0609"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w:t>
            </w:r>
          </w:p>
        </w:tc>
        <w:tc>
          <w:tcPr>
            <w:tcW w:w="2250" w:type="dxa"/>
            <w:tcBorders>
              <w:top w:val="single" w:sz="4" w:space="0" w:color="auto"/>
            </w:tcBorders>
            <w:shd w:val="clear" w:color="auto" w:fill="auto"/>
            <w:noWrap/>
            <w:hideMark/>
          </w:tcPr>
          <w:p w14:paraId="3A1A50DA"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-0.245</w:t>
            </w:r>
          </w:p>
        </w:tc>
        <w:tc>
          <w:tcPr>
            <w:tcW w:w="1530" w:type="dxa"/>
            <w:vMerge w:val="restart"/>
            <w:tcBorders>
              <w:top w:val="single" w:sz="4" w:space="0" w:color="auto"/>
            </w:tcBorders>
          </w:tcPr>
          <w:p w14:paraId="1E9C7CE9"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p w14:paraId="7470B595"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p w14:paraId="22F30526"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p w14:paraId="60194B8F"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p w14:paraId="45749519"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p w14:paraId="2488CC5B" w14:textId="77777777" w:rsidR="007C6C65" w:rsidRPr="00326354" w:rsidRDefault="007C6C65" w:rsidP="006917B2">
            <w:pPr>
              <w:spacing w:after="0" w:line="240" w:lineRule="auto"/>
              <w:jc w:val="center"/>
              <w:rPr>
                <w:rFonts w:ascii="Times New Roman" w:eastAsia="Times New Roman" w:hAnsi="Times New Roman" w:cs="Times New Roman"/>
                <w:sz w:val="24"/>
                <w:szCs w:val="24"/>
                <w:vertAlign w:val="subscript"/>
                <w:lang w:eastAsia="en-GB"/>
              </w:rPr>
            </w:pPr>
            <w:r w:rsidRPr="00326354">
              <w:rPr>
                <w:rFonts w:ascii="Times New Roman" w:eastAsia="Times New Roman" w:hAnsi="Times New Roman" w:cs="Times New Roman"/>
                <w:sz w:val="24"/>
                <w:szCs w:val="24"/>
                <w:lang w:eastAsia="en-GB"/>
              </w:rPr>
              <w:t>Reject H</w:t>
            </w:r>
            <w:r w:rsidRPr="00326354">
              <w:rPr>
                <w:rFonts w:ascii="Times New Roman" w:eastAsia="Times New Roman" w:hAnsi="Times New Roman" w:cs="Times New Roman"/>
                <w:sz w:val="24"/>
                <w:szCs w:val="24"/>
                <w:vertAlign w:val="subscript"/>
                <w:lang w:eastAsia="en-GB"/>
              </w:rPr>
              <w:t>O</w:t>
            </w:r>
          </w:p>
        </w:tc>
      </w:tr>
      <w:tr w:rsidR="007C6C65" w:rsidRPr="00326354" w14:paraId="6D976CEC" w14:textId="77777777" w:rsidTr="006917B2">
        <w:trPr>
          <w:trHeight w:val="480"/>
        </w:trPr>
        <w:tc>
          <w:tcPr>
            <w:tcW w:w="2520" w:type="dxa"/>
            <w:vMerge/>
            <w:vAlign w:val="center"/>
            <w:hideMark/>
          </w:tcPr>
          <w:p w14:paraId="412F8446"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p>
        </w:tc>
        <w:tc>
          <w:tcPr>
            <w:tcW w:w="2430" w:type="dxa"/>
            <w:shd w:val="clear" w:color="000000" w:fill="CCCCFF"/>
            <w:hideMark/>
          </w:tcPr>
          <w:p w14:paraId="56F24F17"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Sig. (2-tailed)</w:t>
            </w:r>
          </w:p>
        </w:tc>
        <w:tc>
          <w:tcPr>
            <w:tcW w:w="1890" w:type="dxa"/>
            <w:shd w:val="clear" w:color="auto" w:fill="auto"/>
            <w:hideMark/>
          </w:tcPr>
          <w:p w14:paraId="28D10125"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tc>
        <w:tc>
          <w:tcPr>
            <w:tcW w:w="2250" w:type="dxa"/>
            <w:shd w:val="clear" w:color="auto" w:fill="auto"/>
            <w:noWrap/>
            <w:hideMark/>
          </w:tcPr>
          <w:p w14:paraId="7525AF78"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0.007</w:t>
            </w:r>
          </w:p>
        </w:tc>
        <w:tc>
          <w:tcPr>
            <w:tcW w:w="1530" w:type="dxa"/>
            <w:vMerge/>
          </w:tcPr>
          <w:p w14:paraId="41C9964A"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tc>
      </w:tr>
      <w:tr w:rsidR="007C6C65" w:rsidRPr="00326354" w14:paraId="5EFFD357" w14:textId="77777777" w:rsidTr="006917B2">
        <w:trPr>
          <w:trHeight w:val="300"/>
        </w:trPr>
        <w:tc>
          <w:tcPr>
            <w:tcW w:w="2520" w:type="dxa"/>
            <w:vMerge/>
            <w:vAlign w:val="center"/>
            <w:hideMark/>
          </w:tcPr>
          <w:p w14:paraId="653A83FB"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p>
        </w:tc>
        <w:tc>
          <w:tcPr>
            <w:tcW w:w="2430" w:type="dxa"/>
            <w:shd w:val="clear" w:color="000000" w:fill="CCCCFF"/>
            <w:hideMark/>
          </w:tcPr>
          <w:p w14:paraId="10E623E8"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N</w:t>
            </w:r>
          </w:p>
        </w:tc>
        <w:tc>
          <w:tcPr>
            <w:tcW w:w="1890" w:type="dxa"/>
            <w:shd w:val="clear" w:color="auto" w:fill="auto"/>
            <w:noWrap/>
            <w:hideMark/>
          </w:tcPr>
          <w:p w14:paraId="67FC2816"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120</w:t>
            </w:r>
          </w:p>
        </w:tc>
        <w:tc>
          <w:tcPr>
            <w:tcW w:w="2250" w:type="dxa"/>
            <w:shd w:val="clear" w:color="auto" w:fill="auto"/>
            <w:noWrap/>
            <w:hideMark/>
          </w:tcPr>
          <w:p w14:paraId="4F9AC5A8"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120</w:t>
            </w:r>
          </w:p>
        </w:tc>
        <w:tc>
          <w:tcPr>
            <w:tcW w:w="1530" w:type="dxa"/>
            <w:vMerge/>
          </w:tcPr>
          <w:p w14:paraId="7F9DACEC"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tc>
      </w:tr>
      <w:tr w:rsidR="007C6C65" w:rsidRPr="00326354" w14:paraId="46D685FF" w14:textId="77777777" w:rsidTr="006917B2">
        <w:trPr>
          <w:trHeight w:val="720"/>
        </w:trPr>
        <w:tc>
          <w:tcPr>
            <w:tcW w:w="2520" w:type="dxa"/>
            <w:vMerge w:val="restart"/>
            <w:shd w:val="clear" w:color="000000" w:fill="CCCCFF"/>
            <w:hideMark/>
          </w:tcPr>
          <w:p w14:paraId="175BA951"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Improved Agricultural Productivity</w:t>
            </w:r>
          </w:p>
        </w:tc>
        <w:tc>
          <w:tcPr>
            <w:tcW w:w="2430" w:type="dxa"/>
            <w:shd w:val="clear" w:color="000000" w:fill="CCCCFF"/>
            <w:hideMark/>
          </w:tcPr>
          <w:p w14:paraId="327B53CE"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Pearson Correlation</w:t>
            </w:r>
          </w:p>
        </w:tc>
        <w:tc>
          <w:tcPr>
            <w:tcW w:w="1890" w:type="dxa"/>
            <w:shd w:val="clear" w:color="auto" w:fill="auto"/>
            <w:noWrap/>
            <w:hideMark/>
          </w:tcPr>
          <w:p w14:paraId="404AD556"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-0.245</w:t>
            </w:r>
          </w:p>
        </w:tc>
        <w:tc>
          <w:tcPr>
            <w:tcW w:w="2250" w:type="dxa"/>
            <w:shd w:val="clear" w:color="auto" w:fill="auto"/>
            <w:noWrap/>
            <w:hideMark/>
          </w:tcPr>
          <w:p w14:paraId="11E7135F"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w:t>
            </w:r>
          </w:p>
        </w:tc>
        <w:tc>
          <w:tcPr>
            <w:tcW w:w="1530" w:type="dxa"/>
            <w:vMerge/>
          </w:tcPr>
          <w:p w14:paraId="68DECFCB"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tc>
      </w:tr>
      <w:tr w:rsidR="007C6C65" w:rsidRPr="00326354" w14:paraId="162F1602" w14:textId="77777777" w:rsidTr="006917B2">
        <w:trPr>
          <w:trHeight w:val="480"/>
        </w:trPr>
        <w:tc>
          <w:tcPr>
            <w:tcW w:w="2520" w:type="dxa"/>
            <w:vMerge/>
            <w:vAlign w:val="center"/>
            <w:hideMark/>
          </w:tcPr>
          <w:p w14:paraId="2EDF6D04"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p>
        </w:tc>
        <w:tc>
          <w:tcPr>
            <w:tcW w:w="2430" w:type="dxa"/>
            <w:shd w:val="clear" w:color="000000" w:fill="CCCCFF"/>
            <w:hideMark/>
          </w:tcPr>
          <w:p w14:paraId="4C660313"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Sig. (2-tailed)</w:t>
            </w:r>
          </w:p>
        </w:tc>
        <w:tc>
          <w:tcPr>
            <w:tcW w:w="1890" w:type="dxa"/>
            <w:shd w:val="clear" w:color="auto" w:fill="auto"/>
            <w:noWrap/>
            <w:hideMark/>
          </w:tcPr>
          <w:p w14:paraId="0090DAD4"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0.007</w:t>
            </w:r>
          </w:p>
        </w:tc>
        <w:tc>
          <w:tcPr>
            <w:tcW w:w="2250" w:type="dxa"/>
            <w:shd w:val="clear" w:color="auto" w:fill="auto"/>
            <w:hideMark/>
          </w:tcPr>
          <w:p w14:paraId="5027B235"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tc>
        <w:tc>
          <w:tcPr>
            <w:tcW w:w="1530" w:type="dxa"/>
            <w:vMerge/>
          </w:tcPr>
          <w:p w14:paraId="1DEC8821"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tc>
      </w:tr>
      <w:tr w:rsidR="007C6C65" w:rsidRPr="00326354" w14:paraId="0FF96E42" w14:textId="77777777" w:rsidTr="006917B2">
        <w:trPr>
          <w:trHeight w:val="300"/>
        </w:trPr>
        <w:tc>
          <w:tcPr>
            <w:tcW w:w="2520" w:type="dxa"/>
            <w:vMerge/>
            <w:tcBorders>
              <w:bottom w:val="single" w:sz="4" w:space="0" w:color="auto"/>
            </w:tcBorders>
            <w:vAlign w:val="center"/>
            <w:hideMark/>
          </w:tcPr>
          <w:p w14:paraId="276C1129"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p>
        </w:tc>
        <w:tc>
          <w:tcPr>
            <w:tcW w:w="2430" w:type="dxa"/>
            <w:tcBorders>
              <w:bottom w:val="single" w:sz="4" w:space="0" w:color="auto"/>
            </w:tcBorders>
            <w:shd w:val="clear" w:color="000000" w:fill="CCCCFF"/>
            <w:hideMark/>
          </w:tcPr>
          <w:p w14:paraId="77DB21D7" w14:textId="77777777" w:rsidR="007C6C65" w:rsidRPr="00326354" w:rsidRDefault="007C6C65" w:rsidP="006917B2">
            <w:pPr>
              <w:spacing w:after="0" w:line="240" w:lineRule="auto"/>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N</w:t>
            </w:r>
          </w:p>
        </w:tc>
        <w:tc>
          <w:tcPr>
            <w:tcW w:w="1890" w:type="dxa"/>
            <w:tcBorders>
              <w:bottom w:val="single" w:sz="4" w:space="0" w:color="auto"/>
            </w:tcBorders>
            <w:shd w:val="clear" w:color="auto" w:fill="auto"/>
            <w:noWrap/>
            <w:hideMark/>
          </w:tcPr>
          <w:p w14:paraId="2CAE2E0B"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120</w:t>
            </w:r>
          </w:p>
        </w:tc>
        <w:tc>
          <w:tcPr>
            <w:tcW w:w="2250" w:type="dxa"/>
            <w:tcBorders>
              <w:bottom w:val="single" w:sz="4" w:space="0" w:color="auto"/>
            </w:tcBorders>
            <w:shd w:val="clear" w:color="auto" w:fill="auto"/>
            <w:noWrap/>
            <w:hideMark/>
          </w:tcPr>
          <w:p w14:paraId="31291611"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r w:rsidRPr="00326354">
              <w:rPr>
                <w:rFonts w:ascii="Times New Roman" w:eastAsia="Times New Roman" w:hAnsi="Times New Roman" w:cs="Times New Roman"/>
                <w:sz w:val="24"/>
                <w:szCs w:val="24"/>
                <w:lang w:eastAsia="en-GB"/>
              </w:rPr>
              <w:t>120</w:t>
            </w:r>
          </w:p>
        </w:tc>
        <w:tc>
          <w:tcPr>
            <w:tcW w:w="1530" w:type="dxa"/>
            <w:vMerge/>
            <w:tcBorders>
              <w:bottom w:val="single" w:sz="4" w:space="0" w:color="auto"/>
            </w:tcBorders>
          </w:tcPr>
          <w:p w14:paraId="10405B40" w14:textId="77777777" w:rsidR="007C6C65" w:rsidRPr="00326354" w:rsidRDefault="007C6C65" w:rsidP="006917B2">
            <w:pPr>
              <w:spacing w:after="0" w:line="240" w:lineRule="auto"/>
              <w:jc w:val="center"/>
              <w:rPr>
                <w:rFonts w:ascii="Times New Roman" w:eastAsia="Times New Roman" w:hAnsi="Times New Roman" w:cs="Times New Roman"/>
                <w:sz w:val="24"/>
                <w:szCs w:val="24"/>
                <w:lang w:eastAsia="en-GB"/>
              </w:rPr>
            </w:pPr>
          </w:p>
        </w:tc>
      </w:tr>
    </w:tbl>
    <w:p w14:paraId="6F07A2CE" w14:textId="77777777" w:rsidR="007C6C65" w:rsidRDefault="007C6C65" w:rsidP="007C6C65">
      <w:pPr>
        <w:spacing w:line="480" w:lineRule="auto"/>
        <w:jc w:val="both"/>
        <w:rPr>
          <w:rFonts w:ascii="Times New Roman" w:hAnsi="Times New Roman" w:cs="Times New Roman"/>
          <w:b/>
          <w:bCs/>
          <w:sz w:val="24"/>
          <w:szCs w:val="24"/>
        </w:rPr>
      </w:pPr>
    </w:p>
    <w:tbl>
      <w:tblPr>
        <w:tblW w:w="6244" w:type="dxa"/>
        <w:tblLook w:val="04A0" w:firstRow="1" w:lastRow="0" w:firstColumn="1" w:lastColumn="0" w:noHBand="0" w:noVBand="1"/>
      </w:tblPr>
      <w:tblGrid>
        <w:gridCol w:w="869"/>
        <w:gridCol w:w="853"/>
        <w:gridCol w:w="1244"/>
        <w:gridCol w:w="975"/>
        <w:gridCol w:w="975"/>
        <w:gridCol w:w="1336"/>
      </w:tblGrid>
      <w:tr w:rsidR="007C6C65" w:rsidRPr="008451BE" w14:paraId="282123DE" w14:textId="77777777" w:rsidTr="006917B2">
        <w:trPr>
          <w:trHeight w:val="315"/>
        </w:trPr>
        <w:tc>
          <w:tcPr>
            <w:tcW w:w="6244" w:type="dxa"/>
            <w:gridSpan w:val="6"/>
            <w:tcBorders>
              <w:top w:val="nil"/>
              <w:left w:val="nil"/>
              <w:bottom w:val="nil"/>
              <w:right w:val="nil"/>
            </w:tcBorders>
            <w:shd w:val="clear" w:color="auto" w:fill="auto"/>
            <w:vAlign w:val="center"/>
            <w:hideMark/>
          </w:tcPr>
          <w:p w14:paraId="12FDA7F5" w14:textId="77777777" w:rsidR="007C6C65" w:rsidRPr="008451BE" w:rsidRDefault="007C6C65" w:rsidP="006917B2">
            <w:pPr>
              <w:spacing w:after="0" w:line="240" w:lineRule="auto"/>
              <w:jc w:val="center"/>
              <w:rPr>
                <w:rFonts w:ascii="Times New Roman" w:eastAsia="Times New Roman" w:hAnsi="Times New Roman" w:cs="Times New Roman"/>
                <w:b/>
                <w:bCs/>
                <w:color w:val="993300"/>
                <w:sz w:val="24"/>
                <w:szCs w:val="24"/>
                <w:lang w:eastAsia="en-GB"/>
              </w:rPr>
            </w:pPr>
            <w:r w:rsidRPr="008451BE">
              <w:rPr>
                <w:rFonts w:ascii="Times New Roman" w:eastAsia="Times New Roman" w:hAnsi="Times New Roman" w:cs="Times New Roman"/>
                <w:b/>
                <w:bCs/>
                <w:color w:val="993300"/>
                <w:sz w:val="24"/>
                <w:szCs w:val="24"/>
                <w:lang w:eastAsia="en-GB"/>
              </w:rPr>
              <w:t>ICT</w:t>
            </w:r>
            <w:r>
              <w:rPr>
                <w:rFonts w:ascii="Times New Roman" w:eastAsia="Times New Roman" w:hAnsi="Times New Roman" w:cs="Times New Roman"/>
                <w:b/>
                <w:bCs/>
                <w:color w:val="993300"/>
                <w:sz w:val="24"/>
                <w:szCs w:val="24"/>
                <w:lang w:eastAsia="en-GB"/>
              </w:rPr>
              <w:t xml:space="preserve"> </w:t>
            </w:r>
            <w:r w:rsidRPr="008451BE">
              <w:rPr>
                <w:rFonts w:ascii="Times New Roman" w:eastAsia="Times New Roman" w:hAnsi="Times New Roman" w:cs="Times New Roman"/>
                <w:b/>
                <w:bCs/>
                <w:color w:val="993300"/>
                <w:sz w:val="24"/>
                <w:szCs w:val="24"/>
                <w:lang w:eastAsia="en-GB"/>
              </w:rPr>
              <w:t>Service</w:t>
            </w:r>
            <w:r>
              <w:rPr>
                <w:rFonts w:ascii="Times New Roman" w:eastAsia="Times New Roman" w:hAnsi="Times New Roman" w:cs="Times New Roman"/>
                <w:b/>
                <w:bCs/>
                <w:color w:val="993300"/>
                <w:sz w:val="24"/>
                <w:szCs w:val="24"/>
                <w:lang w:eastAsia="en-GB"/>
              </w:rPr>
              <w:t xml:space="preserve"> </w:t>
            </w:r>
            <w:r w:rsidRPr="008451BE">
              <w:rPr>
                <w:rFonts w:ascii="Times New Roman" w:eastAsia="Times New Roman" w:hAnsi="Times New Roman" w:cs="Times New Roman"/>
                <w:b/>
                <w:bCs/>
                <w:color w:val="993300"/>
                <w:sz w:val="24"/>
                <w:szCs w:val="24"/>
                <w:lang w:eastAsia="en-GB"/>
              </w:rPr>
              <w:t>Delivery</w:t>
            </w:r>
            <w:r>
              <w:rPr>
                <w:rFonts w:ascii="Times New Roman" w:eastAsia="Times New Roman" w:hAnsi="Times New Roman" w:cs="Times New Roman"/>
                <w:b/>
                <w:bCs/>
                <w:color w:val="993300"/>
                <w:sz w:val="24"/>
                <w:szCs w:val="24"/>
                <w:lang w:eastAsia="en-GB"/>
              </w:rPr>
              <w:t xml:space="preserve"> </w:t>
            </w:r>
            <w:r w:rsidRPr="008451BE">
              <w:rPr>
                <w:rFonts w:ascii="Times New Roman" w:eastAsia="Times New Roman" w:hAnsi="Times New Roman" w:cs="Times New Roman"/>
                <w:b/>
                <w:bCs/>
                <w:color w:val="993300"/>
                <w:sz w:val="24"/>
                <w:szCs w:val="24"/>
                <w:lang w:eastAsia="en-GB"/>
              </w:rPr>
              <w:t>by</w:t>
            </w:r>
            <w:r>
              <w:rPr>
                <w:rFonts w:ascii="Times New Roman" w:eastAsia="Times New Roman" w:hAnsi="Times New Roman" w:cs="Times New Roman"/>
                <w:b/>
                <w:bCs/>
                <w:color w:val="993300"/>
                <w:sz w:val="24"/>
                <w:szCs w:val="24"/>
                <w:lang w:eastAsia="en-GB"/>
              </w:rPr>
              <w:t xml:space="preserve"> </w:t>
            </w:r>
            <w:r w:rsidRPr="008451BE">
              <w:rPr>
                <w:rFonts w:ascii="Times New Roman" w:eastAsia="Times New Roman" w:hAnsi="Times New Roman" w:cs="Times New Roman"/>
                <w:b/>
                <w:bCs/>
                <w:color w:val="993300"/>
                <w:sz w:val="24"/>
                <w:szCs w:val="24"/>
                <w:lang w:eastAsia="en-GB"/>
              </w:rPr>
              <w:t>Agricultural</w:t>
            </w:r>
            <w:r>
              <w:rPr>
                <w:rFonts w:ascii="Times New Roman" w:eastAsia="Times New Roman" w:hAnsi="Times New Roman" w:cs="Times New Roman"/>
                <w:b/>
                <w:bCs/>
                <w:color w:val="993300"/>
                <w:sz w:val="24"/>
                <w:szCs w:val="24"/>
                <w:lang w:eastAsia="en-GB"/>
              </w:rPr>
              <w:t xml:space="preserve"> </w:t>
            </w:r>
            <w:r w:rsidRPr="008451BE">
              <w:rPr>
                <w:rFonts w:ascii="Times New Roman" w:eastAsia="Times New Roman" w:hAnsi="Times New Roman" w:cs="Times New Roman"/>
                <w:b/>
                <w:bCs/>
                <w:color w:val="993300"/>
                <w:sz w:val="24"/>
                <w:szCs w:val="24"/>
                <w:lang w:eastAsia="en-GB"/>
              </w:rPr>
              <w:t>Extension</w:t>
            </w:r>
            <w:r>
              <w:rPr>
                <w:rFonts w:ascii="Times New Roman" w:eastAsia="Times New Roman" w:hAnsi="Times New Roman" w:cs="Times New Roman"/>
                <w:b/>
                <w:bCs/>
                <w:color w:val="993300"/>
                <w:sz w:val="24"/>
                <w:szCs w:val="24"/>
                <w:lang w:eastAsia="en-GB"/>
              </w:rPr>
              <w:t xml:space="preserve"> </w:t>
            </w:r>
            <w:r w:rsidRPr="008451BE">
              <w:rPr>
                <w:rFonts w:ascii="Times New Roman" w:eastAsia="Times New Roman" w:hAnsi="Times New Roman" w:cs="Times New Roman"/>
                <w:b/>
                <w:bCs/>
                <w:color w:val="993300"/>
                <w:sz w:val="24"/>
                <w:szCs w:val="24"/>
                <w:lang w:eastAsia="en-GB"/>
              </w:rPr>
              <w:t>Workers</w:t>
            </w:r>
          </w:p>
        </w:tc>
      </w:tr>
      <w:tr w:rsidR="007C6C65" w:rsidRPr="008451BE" w14:paraId="74F92EE9" w14:textId="77777777" w:rsidTr="006917B2">
        <w:trPr>
          <w:trHeight w:val="630"/>
        </w:trPr>
        <w:tc>
          <w:tcPr>
            <w:tcW w:w="1722" w:type="dxa"/>
            <w:gridSpan w:val="2"/>
            <w:tcBorders>
              <w:top w:val="nil"/>
              <w:left w:val="nil"/>
              <w:bottom w:val="single" w:sz="4" w:space="0" w:color="993366"/>
              <w:right w:val="nil"/>
            </w:tcBorders>
            <w:shd w:val="clear" w:color="auto" w:fill="auto"/>
            <w:vAlign w:val="bottom"/>
            <w:hideMark/>
          </w:tcPr>
          <w:p w14:paraId="1A69C887" w14:textId="77777777" w:rsidR="007C6C65" w:rsidRPr="008451BE" w:rsidRDefault="007C6C65" w:rsidP="006917B2">
            <w:pPr>
              <w:spacing w:after="0" w:line="240" w:lineRule="auto"/>
              <w:rPr>
                <w:rFonts w:ascii="Times New Roman" w:eastAsia="Times New Roman" w:hAnsi="Times New Roman" w:cs="Times New Roman"/>
                <w:color w:val="333399"/>
                <w:sz w:val="24"/>
                <w:szCs w:val="24"/>
                <w:lang w:eastAsia="en-GB"/>
              </w:rPr>
            </w:pPr>
            <w:r w:rsidRPr="008451BE">
              <w:rPr>
                <w:rFonts w:ascii="Times New Roman" w:eastAsia="Times New Roman" w:hAnsi="Times New Roman" w:cs="Times New Roman"/>
                <w:color w:val="333399"/>
                <w:sz w:val="24"/>
                <w:szCs w:val="24"/>
                <w:lang w:eastAsia="en-GB"/>
              </w:rPr>
              <w:t> </w:t>
            </w:r>
          </w:p>
        </w:tc>
        <w:tc>
          <w:tcPr>
            <w:tcW w:w="1244" w:type="dxa"/>
            <w:tcBorders>
              <w:top w:val="nil"/>
              <w:left w:val="nil"/>
              <w:bottom w:val="single" w:sz="4" w:space="0" w:color="993366"/>
              <w:right w:val="single" w:sz="4" w:space="0" w:color="333333"/>
            </w:tcBorders>
            <w:shd w:val="clear" w:color="auto" w:fill="auto"/>
            <w:vAlign w:val="bottom"/>
            <w:hideMark/>
          </w:tcPr>
          <w:p w14:paraId="673EA474" w14:textId="77777777" w:rsidR="007C6C65" w:rsidRPr="008451BE" w:rsidRDefault="007C6C65" w:rsidP="006917B2">
            <w:pPr>
              <w:spacing w:after="0" w:line="240" w:lineRule="auto"/>
              <w:jc w:val="center"/>
              <w:rPr>
                <w:rFonts w:ascii="Times New Roman" w:eastAsia="Times New Roman" w:hAnsi="Times New Roman" w:cs="Times New Roman"/>
                <w:color w:val="333399"/>
                <w:sz w:val="24"/>
                <w:szCs w:val="24"/>
                <w:lang w:eastAsia="en-GB"/>
              </w:rPr>
            </w:pPr>
            <w:r w:rsidRPr="008451BE">
              <w:rPr>
                <w:rFonts w:ascii="Times New Roman" w:eastAsia="Times New Roman" w:hAnsi="Times New Roman" w:cs="Times New Roman"/>
                <w:color w:val="333399"/>
                <w:sz w:val="24"/>
                <w:szCs w:val="24"/>
                <w:lang w:eastAsia="en-GB"/>
              </w:rPr>
              <w:t>Frequency</w:t>
            </w:r>
          </w:p>
        </w:tc>
        <w:tc>
          <w:tcPr>
            <w:tcW w:w="975" w:type="dxa"/>
            <w:tcBorders>
              <w:top w:val="nil"/>
              <w:left w:val="nil"/>
              <w:bottom w:val="single" w:sz="4" w:space="0" w:color="993366"/>
              <w:right w:val="single" w:sz="4" w:space="0" w:color="333333"/>
            </w:tcBorders>
            <w:shd w:val="clear" w:color="auto" w:fill="auto"/>
            <w:vAlign w:val="bottom"/>
            <w:hideMark/>
          </w:tcPr>
          <w:p w14:paraId="6937E5EE" w14:textId="77777777" w:rsidR="007C6C65" w:rsidRPr="008451BE" w:rsidRDefault="007C6C65" w:rsidP="006917B2">
            <w:pPr>
              <w:spacing w:after="0" w:line="240" w:lineRule="auto"/>
              <w:jc w:val="center"/>
              <w:rPr>
                <w:rFonts w:ascii="Times New Roman" w:eastAsia="Times New Roman" w:hAnsi="Times New Roman" w:cs="Times New Roman"/>
                <w:color w:val="333399"/>
                <w:sz w:val="24"/>
                <w:szCs w:val="24"/>
                <w:lang w:eastAsia="en-GB"/>
              </w:rPr>
            </w:pPr>
            <w:r w:rsidRPr="008451BE">
              <w:rPr>
                <w:rFonts w:ascii="Times New Roman" w:eastAsia="Times New Roman" w:hAnsi="Times New Roman" w:cs="Times New Roman"/>
                <w:color w:val="333399"/>
                <w:sz w:val="24"/>
                <w:szCs w:val="24"/>
                <w:lang w:eastAsia="en-GB"/>
              </w:rPr>
              <w:t>Percent</w:t>
            </w:r>
          </w:p>
        </w:tc>
        <w:tc>
          <w:tcPr>
            <w:tcW w:w="975" w:type="dxa"/>
            <w:tcBorders>
              <w:top w:val="nil"/>
              <w:left w:val="nil"/>
              <w:bottom w:val="single" w:sz="4" w:space="0" w:color="993366"/>
              <w:right w:val="single" w:sz="4" w:space="0" w:color="333333"/>
            </w:tcBorders>
            <w:shd w:val="clear" w:color="auto" w:fill="auto"/>
            <w:vAlign w:val="bottom"/>
            <w:hideMark/>
          </w:tcPr>
          <w:p w14:paraId="207CDBF7" w14:textId="77777777" w:rsidR="007C6C65" w:rsidRPr="008451BE" w:rsidRDefault="007C6C65" w:rsidP="006917B2">
            <w:pPr>
              <w:spacing w:after="0" w:line="240" w:lineRule="auto"/>
              <w:jc w:val="center"/>
              <w:rPr>
                <w:rFonts w:ascii="Times New Roman" w:eastAsia="Times New Roman" w:hAnsi="Times New Roman" w:cs="Times New Roman"/>
                <w:color w:val="333399"/>
                <w:sz w:val="24"/>
                <w:szCs w:val="24"/>
                <w:lang w:eastAsia="en-GB"/>
              </w:rPr>
            </w:pPr>
            <w:r w:rsidRPr="008451BE">
              <w:rPr>
                <w:rFonts w:ascii="Times New Roman" w:eastAsia="Times New Roman" w:hAnsi="Times New Roman" w:cs="Times New Roman"/>
                <w:color w:val="333399"/>
                <w:sz w:val="24"/>
                <w:szCs w:val="24"/>
                <w:lang w:eastAsia="en-GB"/>
              </w:rPr>
              <w:t>Valid Percent</w:t>
            </w:r>
          </w:p>
        </w:tc>
        <w:tc>
          <w:tcPr>
            <w:tcW w:w="1328" w:type="dxa"/>
            <w:tcBorders>
              <w:top w:val="nil"/>
              <w:left w:val="nil"/>
              <w:bottom w:val="single" w:sz="4" w:space="0" w:color="993366"/>
              <w:right w:val="nil"/>
            </w:tcBorders>
            <w:shd w:val="clear" w:color="auto" w:fill="auto"/>
            <w:vAlign w:val="bottom"/>
            <w:hideMark/>
          </w:tcPr>
          <w:p w14:paraId="710F59E9" w14:textId="77777777" w:rsidR="007C6C65" w:rsidRPr="008451BE" w:rsidRDefault="007C6C65" w:rsidP="006917B2">
            <w:pPr>
              <w:spacing w:after="0" w:line="240" w:lineRule="auto"/>
              <w:jc w:val="center"/>
              <w:rPr>
                <w:rFonts w:ascii="Times New Roman" w:eastAsia="Times New Roman" w:hAnsi="Times New Roman" w:cs="Times New Roman"/>
                <w:color w:val="333399"/>
                <w:sz w:val="24"/>
                <w:szCs w:val="24"/>
                <w:lang w:eastAsia="en-GB"/>
              </w:rPr>
            </w:pPr>
            <w:r w:rsidRPr="008451BE">
              <w:rPr>
                <w:rFonts w:ascii="Times New Roman" w:eastAsia="Times New Roman" w:hAnsi="Times New Roman" w:cs="Times New Roman"/>
                <w:color w:val="333399"/>
                <w:sz w:val="24"/>
                <w:szCs w:val="24"/>
                <w:lang w:eastAsia="en-GB"/>
              </w:rPr>
              <w:t>Cumulative Percent</w:t>
            </w:r>
          </w:p>
        </w:tc>
      </w:tr>
      <w:tr w:rsidR="007C6C65" w:rsidRPr="008451BE" w14:paraId="0A3ABBA6" w14:textId="77777777" w:rsidTr="006917B2">
        <w:trPr>
          <w:trHeight w:val="315"/>
        </w:trPr>
        <w:tc>
          <w:tcPr>
            <w:tcW w:w="869" w:type="dxa"/>
            <w:vMerge w:val="restart"/>
            <w:tcBorders>
              <w:top w:val="nil"/>
              <w:left w:val="nil"/>
              <w:bottom w:val="single" w:sz="4" w:space="0" w:color="993366"/>
              <w:right w:val="nil"/>
            </w:tcBorders>
            <w:shd w:val="clear" w:color="000000" w:fill="CCCCFF"/>
            <w:hideMark/>
          </w:tcPr>
          <w:p w14:paraId="168996CF" w14:textId="77777777" w:rsidR="007C6C65" w:rsidRPr="008451BE" w:rsidRDefault="007C6C65" w:rsidP="006917B2">
            <w:pPr>
              <w:spacing w:after="0" w:line="240" w:lineRule="auto"/>
              <w:rPr>
                <w:rFonts w:ascii="Times New Roman" w:eastAsia="Times New Roman" w:hAnsi="Times New Roman" w:cs="Times New Roman"/>
                <w:color w:val="333399"/>
                <w:sz w:val="24"/>
                <w:szCs w:val="24"/>
                <w:lang w:eastAsia="en-GB"/>
              </w:rPr>
            </w:pPr>
            <w:r w:rsidRPr="008451BE">
              <w:rPr>
                <w:rFonts w:ascii="Times New Roman" w:eastAsia="Times New Roman" w:hAnsi="Times New Roman" w:cs="Times New Roman"/>
                <w:color w:val="333399"/>
                <w:sz w:val="24"/>
                <w:szCs w:val="24"/>
                <w:lang w:eastAsia="en-GB"/>
              </w:rPr>
              <w:t>Valid</w:t>
            </w:r>
          </w:p>
        </w:tc>
        <w:tc>
          <w:tcPr>
            <w:tcW w:w="853" w:type="dxa"/>
            <w:tcBorders>
              <w:top w:val="nil"/>
              <w:left w:val="nil"/>
              <w:bottom w:val="single" w:sz="4" w:space="0" w:color="C0C0C0"/>
              <w:right w:val="nil"/>
            </w:tcBorders>
            <w:shd w:val="clear" w:color="000000" w:fill="CCCCFF"/>
            <w:noWrap/>
            <w:hideMark/>
          </w:tcPr>
          <w:p w14:paraId="376B47E9" w14:textId="77777777" w:rsidR="007C6C65" w:rsidRPr="008451BE" w:rsidRDefault="007C6C65" w:rsidP="006917B2">
            <w:pPr>
              <w:spacing w:after="0" w:line="240" w:lineRule="auto"/>
              <w:rPr>
                <w:rFonts w:ascii="Times New Roman" w:eastAsia="Times New Roman" w:hAnsi="Times New Roman" w:cs="Times New Roman"/>
                <w:color w:val="333399"/>
                <w:sz w:val="24"/>
                <w:szCs w:val="24"/>
                <w:lang w:eastAsia="en-GB"/>
              </w:rPr>
            </w:pPr>
            <w:r w:rsidRPr="008451BE">
              <w:rPr>
                <w:rFonts w:ascii="Times New Roman" w:eastAsia="Times New Roman" w:hAnsi="Times New Roman" w:cs="Times New Roman"/>
                <w:color w:val="333399"/>
                <w:sz w:val="24"/>
                <w:szCs w:val="24"/>
                <w:lang w:eastAsia="en-GB"/>
              </w:rPr>
              <w:t>1</w:t>
            </w:r>
          </w:p>
        </w:tc>
        <w:tc>
          <w:tcPr>
            <w:tcW w:w="1244" w:type="dxa"/>
            <w:tcBorders>
              <w:top w:val="nil"/>
              <w:left w:val="nil"/>
              <w:bottom w:val="single" w:sz="4" w:space="0" w:color="C0C0C0"/>
              <w:right w:val="single" w:sz="4" w:space="0" w:color="333333"/>
            </w:tcBorders>
            <w:shd w:val="clear" w:color="auto" w:fill="auto"/>
            <w:noWrap/>
            <w:hideMark/>
          </w:tcPr>
          <w:p w14:paraId="29B27EC7"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72</w:t>
            </w:r>
          </w:p>
        </w:tc>
        <w:tc>
          <w:tcPr>
            <w:tcW w:w="975" w:type="dxa"/>
            <w:tcBorders>
              <w:top w:val="nil"/>
              <w:left w:val="nil"/>
              <w:bottom w:val="single" w:sz="4" w:space="0" w:color="C0C0C0"/>
              <w:right w:val="single" w:sz="4" w:space="0" w:color="333333"/>
            </w:tcBorders>
            <w:shd w:val="clear" w:color="auto" w:fill="auto"/>
            <w:noWrap/>
            <w:hideMark/>
          </w:tcPr>
          <w:p w14:paraId="3FB6568F"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60.0</w:t>
            </w:r>
          </w:p>
        </w:tc>
        <w:tc>
          <w:tcPr>
            <w:tcW w:w="975" w:type="dxa"/>
            <w:tcBorders>
              <w:top w:val="nil"/>
              <w:left w:val="nil"/>
              <w:bottom w:val="single" w:sz="4" w:space="0" w:color="C0C0C0"/>
              <w:right w:val="single" w:sz="4" w:space="0" w:color="333333"/>
            </w:tcBorders>
            <w:shd w:val="clear" w:color="auto" w:fill="auto"/>
            <w:noWrap/>
            <w:hideMark/>
          </w:tcPr>
          <w:p w14:paraId="5123839D"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60.0</w:t>
            </w:r>
          </w:p>
        </w:tc>
        <w:tc>
          <w:tcPr>
            <w:tcW w:w="1328" w:type="dxa"/>
            <w:tcBorders>
              <w:top w:val="nil"/>
              <w:left w:val="nil"/>
              <w:bottom w:val="single" w:sz="4" w:space="0" w:color="C0C0C0"/>
              <w:right w:val="nil"/>
            </w:tcBorders>
            <w:shd w:val="clear" w:color="auto" w:fill="auto"/>
            <w:noWrap/>
            <w:hideMark/>
          </w:tcPr>
          <w:p w14:paraId="5A7D0BCE"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60.0</w:t>
            </w:r>
          </w:p>
        </w:tc>
      </w:tr>
      <w:tr w:rsidR="007C6C65" w:rsidRPr="008451BE" w14:paraId="687ABEB9" w14:textId="77777777" w:rsidTr="006917B2">
        <w:trPr>
          <w:trHeight w:val="315"/>
        </w:trPr>
        <w:tc>
          <w:tcPr>
            <w:tcW w:w="869" w:type="dxa"/>
            <w:vMerge/>
            <w:tcBorders>
              <w:top w:val="nil"/>
              <w:left w:val="nil"/>
              <w:bottom w:val="single" w:sz="4" w:space="0" w:color="993366"/>
              <w:right w:val="nil"/>
            </w:tcBorders>
            <w:vAlign w:val="center"/>
            <w:hideMark/>
          </w:tcPr>
          <w:p w14:paraId="0A3D92AB" w14:textId="77777777" w:rsidR="007C6C65" w:rsidRPr="008451BE" w:rsidRDefault="007C6C65" w:rsidP="006917B2">
            <w:pPr>
              <w:spacing w:after="0" w:line="240" w:lineRule="auto"/>
              <w:rPr>
                <w:rFonts w:ascii="Times New Roman" w:eastAsia="Times New Roman" w:hAnsi="Times New Roman" w:cs="Times New Roman"/>
                <w:color w:val="333399"/>
                <w:sz w:val="24"/>
                <w:szCs w:val="24"/>
                <w:lang w:eastAsia="en-GB"/>
              </w:rPr>
            </w:pPr>
          </w:p>
        </w:tc>
        <w:tc>
          <w:tcPr>
            <w:tcW w:w="853" w:type="dxa"/>
            <w:tcBorders>
              <w:top w:val="nil"/>
              <w:left w:val="nil"/>
              <w:bottom w:val="single" w:sz="4" w:space="0" w:color="C0C0C0"/>
              <w:right w:val="nil"/>
            </w:tcBorders>
            <w:shd w:val="clear" w:color="000000" w:fill="CCCCFF"/>
            <w:noWrap/>
            <w:hideMark/>
          </w:tcPr>
          <w:p w14:paraId="773068E8" w14:textId="77777777" w:rsidR="007C6C65" w:rsidRPr="008451BE" w:rsidRDefault="007C6C65" w:rsidP="006917B2">
            <w:pPr>
              <w:spacing w:after="0" w:line="240" w:lineRule="auto"/>
              <w:rPr>
                <w:rFonts w:ascii="Times New Roman" w:eastAsia="Times New Roman" w:hAnsi="Times New Roman" w:cs="Times New Roman"/>
                <w:color w:val="333399"/>
                <w:sz w:val="24"/>
                <w:szCs w:val="24"/>
                <w:lang w:eastAsia="en-GB"/>
              </w:rPr>
            </w:pPr>
            <w:r w:rsidRPr="008451BE">
              <w:rPr>
                <w:rFonts w:ascii="Times New Roman" w:eastAsia="Times New Roman" w:hAnsi="Times New Roman" w:cs="Times New Roman"/>
                <w:color w:val="333399"/>
                <w:sz w:val="24"/>
                <w:szCs w:val="24"/>
                <w:lang w:eastAsia="en-GB"/>
              </w:rPr>
              <w:t>2</w:t>
            </w:r>
          </w:p>
        </w:tc>
        <w:tc>
          <w:tcPr>
            <w:tcW w:w="1244" w:type="dxa"/>
            <w:tcBorders>
              <w:top w:val="nil"/>
              <w:left w:val="nil"/>
              <w:bottom w:val="single" w:sz="4" w:space="0" w:color="C0C0C0"/>
              <w:right w:val="single" w:sz="4" w:space="0" w:color="333333"/>
            </w:tcBorders>
            <w:shd w:val="clear" w:color="auto" w:fill="auto"/>
            <w:noWrap/>
            <w:hideMark/>
          </w:tcPr>
          <w:p w14:paraId="173594BA"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33</w:t>
            </w:r>
          </w:p>
        </w:tc>
        <w:tc>
          <w:tcPr>
            <w:tcW w:w="975" w:type="dxa"/>
            <w:tcBorders>
              <w:top w:val="nil"/>
              <w:left w:val="nil"/>
              <w:bottom w:val="single" w:sz="4" w:space="0" w:color="C0C0C0"/>
              <w:right w:val="single" w:sz="4" w:space="0" w:color="333333"/>
            </w:tcBorders>
            <w:shd w:val="clear" w:color="auto" w:fill="auto"/>
            <w:noWrap/>
            <w:hideMark/>
          </w:tcPr>
          <w:p w14:paraId="7D977490"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27.5</w:t>
            </w:r>
          </w:p>
        </w:tc>
        <w:tc>
          <w:tcPr>
            <w:tcW w:w="975" w:type="dxa"/>
            <w:tcBorders>
              <w:top w:val="nil"/>
              <w:left w:val="nil"/>
              <w:bottom w:val="single" w:sz="4" w:space="0" w:color="C0C0C0"/>
              <w:right w:val="single" w:sz="4" w:space="0" w:color="333333"/>
            </w:tcBorders>
            <w:shd w:val="clear" w:color="auto" w:fill="auto"/>
            <w:noWrap/>
            <w:hideMark/>
          </w:tcPr>
          <w:p w14:paraId="365FC614"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27.5</w:t>
            </w:r>
          </w:p>
        </w:tc>
        <w:tc>
          <w:tcPr>
            <w:tcW w:w="1328" w:type="dxa"/>
            <w:tcBorders>
              <w:top w:val="nil"/>
              <w:left w:val="nil"/>
              <w:bottom w:val="single" w:sz="4" w:space="0" w:color="C0C0C0"/>
              <w:right w:val="nil"/>
            </w:tcBorders>
            <w:shd w:val="clear" w:color="auto" w:fill="auto"/>
            <w:noWrap/>
            <w:hideMark/>
          </w:tcPr>
          <w:p w14:paraId="133EBA38"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87.5</w:t>
            </w:r>
          </w:p>
        </w:tc>
      </w:tr>
      <w:tr w:rsidR="007C6C65" w:rsidRPr="008451BE" w14:paraId="1F7D5F2E" w14:textId="77777777" w:rsidTr="006917B2">
        <w:trPr>
          <w:trHeight w:val="315"/>
        </w:trPr>
        <w:tc>
          <w:tcPr>
            <w:tcW w:w="869" w:type="dxa"/>
            <w:vMerge/>
            <w:tcBorders>
              <w:top w:val="nil"/>
              <w:left w:val="nil"/>
              <w:bottom w:val="single" w:sz="4" w:space="0" w:color="993366"/>
              <w:right w:val="nil"/>
            </w:tcBorders>
            <w:vAlign w:val="center"/>
            <w:hideMark/>
          </w:tcPr>
          <w:p w14:paraId="47F3AAE1" w14:textId="77777777" w:rsidR="007C6C65" w:rsidRPr="008451BE" w:rsidRDefault="007C6C65" w:rsidP="006917B2">
            <w:pPr>
              <w:spacing w:after="0" w:line="240" w:lineRule="auto"/>
              <w:rPr>
                <w:rFonts w:ascii="Times New Roman" w:eastAsia="Times New Roman" w:hAnsi="Times New Roman" w:cs="Times New Roman"/>
                <w:color w:val="333399"/>
                <w:sz w:val="24"/>
                <w:szCs w:val="24"/>
                <w:lang w:eastAsia="en-GB"/>
              </w:rPr>
            </w:pPr>
          </w:p>
        </w:tc>
        <w:tc>
          <w:tcPr>
            <w:tcW w:w="853" w:type="dxa"/>
            <w:tcBorders>
              <w:top w:val="nil"/>
              <w:left w:val="nil"/>
              <w:bottom w:val="single" w:sz="4" w:space="0" w:color="C0C0C0"/>
              <w:right w:val="nil"/>
            </w:tcBorders>
            <w:shd w:val="clear" w:color="000000" w:fill="CCCCFF"/>
            <w:noWrap/>
            <w:hideMark/>
          </w:tcPr>
          <w:p w14:paraId="69EF5440" w14:textId="77777777" w:rsidR="007C6C65" w:rsidRPr="008451BE" w:rsidRDefault="007C6C65" w:rsidP="006917B2">
            <w:pPr>
              <w:spacing w:after="0" w:line="240" w:lineRule="auto"/>
              <w:rPr>
                <w:rFonts w:ascii="Times New Roman" w:eastAsia="Times New Roman" w:hAnsi="Times New Roman" w:cs="Times New Roman"/>
                <w:color w:val="333399"/>
                <w:sz w:val="24"/>
                <w:szCs w:val="24"/>
                <w:lang w:eastAsia="en-GB"/>
              </w:rPr>
            </w:pPr>
            <w:r w:rsidRPr="008451BE">
              <w:rPr>
                <w:rFonts w:ascii="Times New Roman" w:eastAsia="Times New Roman" w:hAnsi="Times New Roman" w:cs="Times New Roman"/>
                <w:color w:val="333399"/>
                <w:sz w:val="24"/>
                <w:szCs w:val="24"/>
                <w:lang w:eastAsia="en-GB"/>
              </w:rPr>
              <w:t>3</w:t>
            </w:r>
          </w:p>
        </w:tc>
        <w:tc>
          <w:tcPr>
            <w:tcW w:w="1244" w:type="dxa"/>
            <w:tcBorders>
              <w:top w:val="nil"/>
              <w:left w:val="nil"/>
              <w:bottom w:val="single" w:sz="4" w:space="0" w:color="C0C0C0"/>
              <w:right w:val="single" w:sz="4" w:space="0" w:color="333333"/>
            </w:tcBorders>
            <w:shd w:val="clear" w:color="auto" w:fill="auto"/>
            <w:noWrap/>
            <w:hideMark/>
          </w:tcPr>
          <w:p w14:paraId="1D800547"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15</w:t>
            </w:r>
          </w:p>
        </w:tc>
        <w:tc>
          <w:tcPr>
            <w:tcW w:w="975" w:type="dxa"/>
            <w:tcBorders>
              <w:top w:val="nil"/>
              <w:left w:val="nil"/>
              <w:bottom w:val="single" w:sz="4" w:space="0" w:color="C0C0C0"/>
              <w:right w:val="single" w:sz="4" w:space="0" w:color="333333"/>
            </w:tcBorders>
            <w:shd w:val="clear" w:color="auto" w:fill="auto"/>
            <w:noWrap/>
            <w:hideMark/>
          </w:tcPr>
          <w:p w14:paraId="53572918"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12.5</w:t>
            </w:r>
          </w:p>
        </w:tc>
        <w:tc>
          <w:tcPr>
            <w:tcW w:w="975" w:type="dxa"/>
            <w:tcBorders>
              <w:top w:val="nil"/>
              <w:left w:val="nil"/>
              <w:bottom w:val="single" w:sz="4" w:space="0" w:color="C0C0C0"/>
              <w:right w:val="single" w:sz="4" w:space="0" w:color="333333"/>
            </w:tcBorders>
            <w:shd w:val="clear" w:color="auto" w:fill="auto"/>
            <w:noWrap/>
            <w:hideMark/>
          </w:tcPr>
          <w:p w14:paraId="51D04F51"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12.5</w:t>
            </w:r>
          </w:p>
        </w:tc>
        <w:tc>
          <w:tcPr>
            <w:tcW w:w="1328" w:type="dxa"/>
            <w:tcBorders>
              <w:top w:val="nil"/>
              <w:left w:val="nil"/>
              <w:bottom w:val="single" w:sz="4" w:space="0" w:color="C0C0C0"/>
              <w:right w:val="nil"/>
            </w:tcBorders>
            <w:shd w:val="clear" w:color="auto" w:fill="auto"/>
            <w:noWrap/>
            <w:hideMark/>
          </w:tcPr>
          <w:p w14:paraId="3F7FA8D9"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100.0</w:t>
            </w:r>
          </w:p>
        </w:tc>
      </w:tr>
      <w:tr w:rsidR="007C6C65" w:rsidRPr="008451BE" w14:paraId="31CEE0F3" w14:textId="77777777" w:rsidTr="006917B2">
        <w:trPr>
          <w:trHeight w:val="315"/>
        </w:trPr>
        <w:tc>
          <w:tcPr>
            <w:tcW w:w="869" w:type="dxa"/>
            <w:vMerge/>
            <w:tcBorders>
              <w:top w:val="nil"/>
              <w:left w:val="nil"/>
              <w:bottom w:val="single" w:sz="4" w:space="0" w:color="993366"/>
              <w:right w:val="nil"/>
            </w:tcBorders>
            <w:vAlign w:val="center"/>
            <w:hideMark/>
          </w:tcPr>
          <w:p w14:paraId="27B93317" w14:textId="77777777" w:rsidR="007C6C65" w:rsidRPr="008451BE" w:rsidRDefault="007C6C65" w:rsidP="006917B2">
            <w:pPr>
              <w:spacing w:after="0" w:line="240" w:lineRule="auto"/>
              <w:rPr>
                <w:rFonts w:ascii="Times New Roman" w:eastAsia="Times New Roman" w:hAnsi="Times New Roman" w:cs="Times New Roman"/>
                <w:color w:val="333399"/>
                <w:sz w:val="24"/>
                <w:szCs w:val="24"/>
                <w:lang w:eastAsia="en-GB"/>
              </w:rPr>
            </w:pPr>
          </w:p>
        </w:tc>
        <w:tc>
          <w:tcPr>
            <w:tcW w:w="853" w:type="dxa"/>
            <w:tcBorders>
              <w:top w:val="nil"/>
              <w:left w:val="nil"/>
              <w:bottom w:val="single" w:sz="4" w:space="0" w:color="993366"/>
              <w:right w:val="nil"/>
            </w:tcBorders>
            <w:shd w:val="clear" w:color="000000" w:fill="CCCCFF"/>
            <w:hideMark/>
          </w:tcPr>
          <w:p w14:paraId="06E9C8DC" w14:textId="77777777" w:rsidR="007C6C65" w:rsidRPr="008451BE" w:rsidRDefault="007C6C65" w:rsidP="006917B2">
            <w:pPr>
              <w:spacing w:after="0" w:line="240" w:lineRule="auto"/>
              <w:rPr>
                <w:rFonts w:ascii="Times New Roman" w:eastAsia="Times New Roman" w:hAnsi="Times New Roman" w:cs="Times New Roman"/>
                <w:color w:val="333399"/>
                <w:sz w:val="24"/>
                <w:szCs w:val="24"/>
                <w:lang w:eastAsia="en-GB"/>
              </w:rPr>
            </w:pPr>
            <w:r w:rsidRPr="008451BE">
              <w:rPr>
                <w:rFonts w:ascii="Times New Roman" w:eastAsia="Times New Roman" w:hAnsi="Times New Roman" w:cs="Times New Roman"/>
                <w:color w:val="333399"/>
                <w:sz w:val="24"/>
                <w:szCs w:val="24"/>
                <w:lang w:eastAsia="en-GB"/>
              </w:rPr>
              <w:t>Total</w:t>
            </w:r>
          </w:p>
        </w:tc>
        <w:tc>
          <w:tcPr>
            <w:tcW w:w="1244" w:type="dxa"/>
            <w:tcBorders>
              <w:top w:val="nil"/>
              <w:left w:val="nil"/>
              <w:bottom w:val="single" w:sz="4" w:space="0" w:color="993366"/>
              <w:right w:val="single" w:sz="4" w:space="0" w:color="333333"/>
            </w:tcBorders>
            <w:shd w:val="clear" w:color="auto" w:fill="auto"/>
            <w:noWrap/>
            <w:hideMark/>
          </w:tcPr>
          <w:p w14:paraId="51CB48AF"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120</w:t>
            </w:r>
          </w:p>
        </w:tc>
        <w:tc>
          <w:tcPr>
            <w:tcW w:w="975" w:type="dxa"/>
            <w:tcBorders>
              <w:top w:val="nil"/>
              <w:left w:val="nil"/>
              <w:bottom w:val="single" w:sz="4" w:space="0" w:color="993366"/>
              <w:right w:val="single" w:sz="4" w:space="0" w:color="333333"/>
            </w:tcBorders>
            <w:shd w:val="clear" w:color="auto" w:fill="auto"/>
            <w:noWrap/>
            <w:hideMark/>
          </w:tcPr>
          <w:p w14:paraId="7EB03437"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100.0</w:t>
            </w:r>
          </w:p>
        </w:tc>
        <w:tc>
          <w:tcPr>
            <w:tcW w:w="975" w:type="dxa"/>
            <w:tcBorders>
              <w:top w:val="nil"/>
              <w:left w:val="nil"/>
              <w:bottom w:val="single" w:sz="4" w:space="0" w:color="993366"/>
              <w:right w:val="single" w:sz="4" w:space="0" w:color="333333"/>
            </w:tcBorders>
            <w:shd w:val="clear" w:color="auto" w:fill="auto"/>
            <w:noWrap/>
            <w:hideMark/>
          </w:tcPr>
          <w:p w14:paraId="48D02F98"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100.0</w:t>
            </w:r>
          </w:p>
        </w:tc>
        <w:tc>
          <w:tcPr>
            <w:tcW w:w="1328" w:type="dxa"/>
            <w:tcBorders>
              <w:top w:val="nil"/>
              <w:left w:val="nil"/>
              <w:bottom w:val="single" w:sz="4" w:space="0" w:color="993366"/>
              <w:right w:val="nil"/>
            </w:tcBorders>
            <w:shd w:val="clear" w:color="auto" w:fill="auto"/>
            <w:hideMark/>
          </w:tcPr>
          <w:p w14:paraId="75BEBFBE"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 </w:t>
            </w:r>
          </w:p>
        </w:tc>
      </w:tr>
      <w:tr w:rsidR="007C6C65" w:rsidRPr="008451BE" w14:paraId="1BE332A1" w14:textId="77777777" w:rsidTr="006917B2">
        <w:trPr>
          <w:trHeight w:val="315"/>
        </w:trPr>
        <w:tc>
          <w:tcPr>
            <w:tcW w:w="869" w:type="dxa"/>
            <w:tcBorders>
              <w:top w:val="nil"/>
              <w:left w:val="nil"/>
              <w:bottom w:val="nil"/>
              <w:right w:val="nil"/>
            </w:tcBorders>
            <w:shd w:val="clear" w:color="auto" w:fill="auto"/>
            <w:noWrap/>
            <w:vAlign w:val="bottom"/>
            <w:hideMark/>
          </w:tcPr>
          <w:p w14:paraId="689886BE"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p>
        </w:tc>
        <w:tc>
          <w:tcPr>
            <w:tcW w:w="853" w:type="dxa"/>
            <w:tcBorders>
              <w:top w:val="nil"/>
              <w:left w:val="nil"/>
              <w:bottom w:val="nil"/>
              <w:right w:val="nil"/>
            </w:tcBorders>
            <w:shd w:val="clear" w:color="auto" w:fill="auto"/>
            <w:noWrap/>
            <w:vAlign w:val="bottom"/>
            <w:hideMark/>
          </w:tcPr>
          <w:p w14:paraId="3E761744" w14:textId="77777777" w:rsidR="007C6C65" w:rsidRPr="008451BE" w:rsidRDefault="007C6C65" w:rsidP="006917B2">
            <w:pPr>
              <w:spacing w:after="0" w:line="240" w:lineRule="auto"/>
              <w:rPr>
                <w:rFonts w:ascii="Times New Roman" w:eastAsia="Times New Roman" w:hAnsi="Times New Roman" w:cs="Times New Roman"/>
                <w:sz w:val="20"/>
                <w:szCs w:val="20"/>
                <w:lang w:eastAsia="en-GB"/>
              </w:rPr>
            </w:pPr>
          </w:p>
        </w:tc>
        <w:tc>
          <w:tcPr>
            <w:tcW w:w="1244" w:type="dxa"/>
            <w:tcBorders>
              <w:top w:val="nil"/>
              <w:left w:val="nil"/>
              <w:bottom w:val="nil"/>
              <w:right w:val="nil"/>
            </w:tcBorders>
            <w:shd w:val="clear" w:color="auto" w:fill="auto"/>
            <w:noWrap/>
            <w:vAlign w:val="bottom"/>
            <w:hideMark/>
          </w:tcPr>
          <w:p w14:paraId="5367694A" w14:textId="77777777" w:rsidR="007C6C65" w:rsidRPr="008451BE" w:rsidRDefault="007C6C65" w:rsidP="006917B2">
            <w:pPr>
              <w:spacing w:after="0" w:line="240" w:lineRule="auto"/>
              <w:rPr>
                <w:rFonts w:ascii="Times New Roman" w:eastAsia="Times New Roman" w:hAnsi="Times New Roman" w:cs="Times New Roman"/>
                <w:sz w:val="20"/>
                <w:szCs w:val="20"/>
                <w:lang w:eastAsia="en-GB"/>
              </w:rPr>
            </w:pPr>
          </w:p>
        </w:tc>
        <w:tc>
          <w:tcPr>
            <w:tcW w:w="975" w:type="dxa"/>
            <w:tcBorders>
              <w:top w:val="nil"/>
              <w:left w:val="nil"/>
              <w:bottom w:val="nil"/>
              <w:right w:val="nil"/>
            </w:tcBorders>
            <w:shd w:val="clear" w:color="auto" w:fill="auto"/>
            <w:noWrap/>
            <w:vAlign w:val="bottom"/>
            <w:hideMark/>
          </w:tcPr>
          <w:p w14:paraId="413F10B4" w14:textId="77777777" w:rsidR="007C6C65" w:rsidRPr="008451BE" w:rsidRDefault="007C6C65" w:rsidP="006917B2">
            <w:pPr>
              <w:spacing w:after="0" w:line="240" w:lineRule="auto"/>
              <w:rPr>
                <w:rFonts w:ascii="Times New Roman" w:eastAsia="Times New Roman" w:hAnsi="Times New Roman" w:cs="Times New Roman"/>
                <w:sz w:val="20"/>
                <w:szCs w:val="20"/>
                <w:lang w:eastAsia="en-GB"/>
              </w:rPr>
            </w:pPr>
          </w:p>
        </w:tc>
        <w:tc>
          <w:tcPr>
            <w:tcW w:w="975" w:type="dxa"/>
            <w:tcBorders>
              <w:top w:val="nil"/>
              <w:left w:val="nil"/>
              <w:bottom w:val="nil"/>
              <w:right w:val="nil"/>
            </w:tcBorders>
            <w:shd w:val="clear" w:color="auto" w:fill="auto"/>
            <w:noWrap/>
            <w:vAlign w:val="bottom"/>
            <w:hideMark/>
          </w:tcPr>
          <w:p w14:paraId="2B70948C" w14:textId="77777777" w:rsidR="007C6C65" w:rsidRPr="008451BE" w:rsidRDefault="007C6C65" w:rsidP="006917B2">
            <w:pPr>
              <w:spacing w:after="0" w:line="240" w:lineRule="auto"/>
              <w:rPr>
                <w:rFonts w:ascii="Times New Roman" w:eastAsia="Times New Roman" w:hAnsi="Times New Roman" w:cs="Times New Roman"/>
                <w:sz w:val="20"/>
                <w:szCs w:val="20"/>
                <w:lang w:eastAsia="en-GB"/>
              </w:rPr>
            </w:pPr>
          </w:p>
        </w:tc>
        <w:tc>
          <w:tcPr>
            <w:tcW w:w="1328" w:type="dxa"/>
            <w:tcBorders>
              <w:top w:val="nil"/>
              <w:left w:val="nil"/>
              <w:bottom w:val="nil"/>
              <w:right w:val="nil"/>
            </w:tcBorders>
            <w:shd w:val="clear" w:color="auto" w:fill="auto"/>
            <w:noWrap/>
            <w:vAlign w:val="bottom"/>
            <w:hideMark/>
          </w:tcPr>
          <w:p w14:paraId="18FF7975" w14:textId="77777777" w:rsidR="007C6C65" w:rsidRPr="008451BE" w:rsidRDefault="007C6C65" w:rsidP="006917B2">
            <w:pPr>
              <w:spacing w:after="0" w:line="240" w:lineRule="auto"/>
              <w:rPr>
                <w:rFonts w:ascii="Times New Roman" w:eastAsia="Times New Roman" w:hAnsi="Times New Roman" w:cs="Times New Roman"/>
                <w:sz w:val="20"/>
                <w:szCs w:val="20"/>
                <w:lang w:eastAsia="en-GB"/>
              </w:rPr>
            </w:pPr>
          </w:p>
        </w:tc>
      </w:tr>
      <w:tr w:rsidR="007C6C65" w:rsidRPr="008451BE" w14:paraId="62B16A8A" w14:textId="77777777" w:rsidTr="006917B2">
        <w:trPr>
          <w:trHeight w:val="315"/>
        </w:trPr>
        <w:tc>
          <w:tcPr>
            <w:tcW w:w="6244" w:type="dxa"/>
            <w:gridSpan w:val="6"/>
            <w:tcBorders>
              <w:top w:val="nil"/>
              <w:left w:val="nil"/>
              <w:bottom w:val="nil"/>
              <w:right w:val="nil"/>
            </w:tcBorders>
            <w:shd w:val="clear" w:color="auto" w:fill="auto"/>
            <w:vAlign w:val="center"/>
            <w:hideMark/>
          </w:tcPr>
          <w:p w14:paraId="761A1C02" w14:textId="77777777" w:rsidR="007C6C65" w:rsidRPr="008451BE" w:rsidRDefault="007C6C65" w:rsidP="006917B2">
            <w:pPr>
              <w:spacing w:after="0" w:line="240" w:lineRule="auto"/>
              <w:jc w:val="center"/>
              <w:rPr>
                <w:rFonts w:ascii="Times New Roman" w:eastAsia="Times New Roman" w:hAnsi="Times New Roman" w:cs="Times New Roman"/>
                <w:b/>
                <w:bCs/>
                <w:color w:val="993300"/>
                <w:sz w:val="24"/>
                <w:szCs w:val="24"/>
                <w:lang w:eastAsia="en-GB"/>
              </w:rPr>
            </w:pPr>
            <w:r w:rsidRPr="008451BE">
              <w:rPr>
                <w:rFonts w:ascii="Times New Roman" w:eastAsia="Times New Roman" w:hAnsi="Times New Roman" w:cs="Times New Roman"/>
                <w:b/>
                <w:bCs/>
                <w:color w:val="993300"/>
                <w:sz w:val="24"/>
                <w:szCs w:val="24"/>
                <w:lang w:eastAsia="en-GB"/>
              </w:rPr>
              <w:t>Improved</w:t>
            </w:r>
            <w:r>
              <w:rPr>
                <w:rFonts w:ascii="Times New Roman" w:eastAsia="Times New Roman" w:hAnsi="Times New Roman" w:cs="Times New Roman"/>
                <w:b/>
                <w:bCs/>
                <w:color w:val="993300"/>
                <w:sz w:val="24"/>
                <w:szCs w:val="24"/>
                <w:lang w:eastAsia="en-GB"/>
              </w:rPr>
              <w:t xml:space="preserve"> </w:t>
            </w:r>
            <w:r w:rsidRPr="008451BE">
              <w:rPr>
                <w:rFonts w:ascii="Times New Roman" w:eastAsia="Times New Roman" w:hAnsi="Times New Roman" w:cs="Times New Roman"/>
                <w:b/>
                <w:bCs/>
                <w:color w:val="993300"/>
                <w:sz w:val="24"/>
                <w:szCs w:val="24"/>
                <w:lang w:eastAsia="en-GB"/>
              </w:rPr>
              <w:t>agricultural</w:t>
            </w:r>
            <w:r>
              <w:rPr>
                <w:rFonts w:ascii="Times New Roman" w:eastAsia="Times New Roman" w:hAnsi="Times New Roman" w:cs="Times New Roman"/>
                <w:b/>
                <w:bCs/>
                <w:color w:val="993300"/>
                <w:sz w:val="24"/>
                <w:szCs w:val="24"/>
                <w:lang w:eastAsia="en-GB"/>
              </w:rPr>
              <w:t xml:space="preserve"> P</w:t>
            </w:r>
            <w:r w:rsidRPr="008451BE">
              <w:rPr>
                <w:rFonts w:ascii="Times New Roman" w:eastAsia="Times New Roman" w:hAnsi="Times New Roman" w:cs="Times New Roman"/>
                <w:b/>
                <w:bCs/>
                <w:color w:val="993300"/>
                <w:sz w:val="24"/>
                <w:szCs w:val="24"/>
                <w:lang w:eastAsia="en-GB"/>
              </w:rPr>
              <w:t>roductivity</w:t>
            </w:r>
          </w:p>
        </w:tc>
      </w:tr>
      <w:tr w:rsidR="007C6C65" w:rsidRPr="008451BE" w14:paraId="75E55CBC" w14:textId="77777777" w:rsidTr="006917B2">
        <w:trPr>
          <w:trHeight w:val="630"/>
        </w:trPr>
        <w:tc>
          <w:tcPr>
            <w:tcW w:w="1722" w:type="dxa"/>
            <w:gridSpan w:val="2"/>
            <w:tcBorders>
              <w:top w:val="nil"/>
              <w:left w:val="nil"/>
              <w:bottom w:val="single" w:sz="4" w:space="0" w:color="993366"/>
              <w:right w:val="nil"/>
            </w:tcBorders>
            <w:shd w:val="clear" w:color="auto" w:fill="auto"/>
            <w:vAlign w:val="bottom"/>
            <w:hideMark/>
          </w:tcPr>
          <w:p w14:paraId="4B512D0A" w14:textId="77777777" w:rsidR="007C6C65" w:rsidRPr="008451BE" w:rsidRDefault="007C6C65" w:rsidP="006917B2">
            <w:pPr>
              <w:spacing w:after="0" w:line="240" w:lineRule="auto"/>
              <w:rPr>
                <w:rFonts w:ascii="Times New Roman" w:eastAsia="Times New Roman" w:hAnsi="Times New Roman" w:cs="Times New Roman"/>
                <w:color w:val="333399"/>
                <w:sz w:val="24"/>
                <w:szCs w:val="24"/>
                <w:lang w:eastAsia="en-GB"/>
              </w:rPr>
            </w:pPr>
            <w:r w:rsidRPr="008451BE">
              <w:rPr>
                <w:rFonts w:ascii="Times New Roman" w:eastAsia="Times New Roman" w:hAnsi="Times New Roman" w:cs="Times New Roman"/>
                <w:color w:val="333399"/>
                <w:sz w:val="24"/>
                <w:szCs w:val="24"/>
                <w:lang w:eastAsia="en-GB"/>
              </w:rPr>
              <w:t> </w:t>
            </w:r>
          </w:p>
        </w:tc>
        <w:tc>
          <w:tcPr>
            <w:tcW w:w="1244" w:type="dxa"/>
            <w:tcBorders>
              <w:top w:val="nil"/>
              <w:left w:val="nil"/>
              <w:bottom w:val="single" w:sz="4" w:space="0" w:color="993366"/>
              <w:right w:val="single" w:sz="4" w:space="0" w:color="333333"/>
            </w:tcBorders>
            <w:shd w:val="clear" w:color="auto" w:fill="auto"/>
            <w:vAlign w:val="bottom"/>
            <w:hideMark/>
          </w:tcPr>
          <w:p w14:paraId="0439AA9C" w14:textId="77777777" w:rsidR="007C6C65" w:rsidRPr="008451BE" w:rsidRDefault="007C6C65" w:rsidP="006917B2">
            <w:pPr>
              <w:spacing w:after="0" w:line="240" w:lineRule="auto"/>
              <w:jc w:val="center"/>
              <w:rPr>
                <w:rFonts w:ascii="Times New Roman" w:eastAsia="Times New Roman" w:hAnsi="Times New Roman" w:cs="Times New Roman"/>
                <w:color w:val="333399"/>
                <w:sz w:val="24"/>
                <w:szCs w:val="24"/>
                <w:lang w:eastAsia="en-GB"/>
              </w:rPr>
            </w:pPr>
            <w:r w:rsidRPr="008451BE">
              <w:rPr>
                <w:rFonts w:ascii="Times New Roman" w:eastAsia="Times New Roman" w:hAnsi="Times New Roman" w:cs="Times New Roman"/>
                <w:color w:val="333399"/>
                <w:sz w:val="24"/>
                <w:szCs w:val="24"/>
                <w:lang w:eastAsia="en-GB"/>
              </w:rPr>
              <w:t>Frequency</w:t>
            </w:r>
          </w:p>
        </w:tc>
        <w:tc>
          <w:tcPr>
            <w:tcW w:w="975" w:type="dxa"/>
            <w:tcBorders>
              <w:top w:val="nil"/>
              <w:left w:val="nil"/>
              <w:bottom w:val="single" w:sz="4" w:space="0" w:color="993366"/>
              <w:right w:val="single" w:sz="4" w:space="0" w:color="333333"/>
            </w:tcBorders>
            <w:shd w:val="clear" w:color="auto" w:fill="auto"/>
            <w:vAlign w:val="bottom"/>
            <w:hideMark/>
          </w:tcPr>
          <w:p w14:paraId="3352CB36" w14:textId="77777777" w:rsidR="007C6C65" w:rsidRPr="008451BE" w:rsidRDefault="007C6C65" w:rsidP="006917B2">
            <w:pPr>
              <w:spacing w:after="0" w:line="240" w:lineRule="auto"/>
              <w:jc w:val="center"/>
              <w:rPr>
                <w:rFonts w:ascii="Times New Roman" w:eastAsia="Times New Roman" w:hAnsi="Times New Roman" w:cs="Times New Roman"/>
                <w:color w:val="333399"/>
                <w:sz w:val="24"/>
                <w:szCs w:val="24"/>
                <w:lang w:eastAsia="en-GB"/>
              </w:rPr>
            </w:pPr>
            <w:r w:rsidRPr="008451BE">
              <w:rPr>
                <w:rFonts w:ascii="Times New Roman" w:eastAsia="Times New Roman" w:hAnsi="Times New Roman" w:cs="Times New Roman"/>
                <w:color w:val="333399"/>
                <w:sz w:val="24"/>
                <w:szCs w:val="24"/>
                <w:lang w:eastAsia="en-GB"/>
              </w:rPr>
              <w:t>Percent</w:t>
            </w:r>
          </w:p>
        </w:tc>
        <w:tc>
          <w:tcPr>
            <w:tcW w:w="975" w:type="dxa"/>
            <w:tcBorders>
              <w:top w:val="nil"/>
              <w:left w:val="nil"/>
              <w:bottom w:val="single" w:sz="4" w:space="0" w:color="993366"/>
              <w:right w:val="single" w:sz="4" w:space="0" w:color="333333"/>
            </w:tcBorders>
            <w:shd w:val="clear" w:color="auto" w:fill="auto"/>
            <w:vAlign w:val="bottom"/>
            <w:hideMark/>
          </w:tcPr>
          <w:p w14:paraId="0A4A945D" w14:textId="77777777" w:rsidR="007C6C65" w:rsidRPr="008451BE" w:rsidRDefault="007C6C65" w:rsidP="006917B2">
            <w:pPr>
              <w:spacing w:after="0" w:line="240" w:lineRule="auto"/>
              <w:jc w:val="center"/>
              <w:rPr>
                <w:rFonts w:ascii="Times New Roman" w:eastAsia="Times New Roman" w:hAnsi="Times New Roman" w:cs="Times New Roman"/>
                <w:color w:val="333399"/>
                <w:sz w:val="24"/>
                <w:szCs w:val="24"/>
                <w:lang w:eastAsia="en-GB"/>
              </w:rPr>
            </w:pPr>
            <w:r w:rsidRPr="008451BE">
              <w:rPr>
                <w:rFonts w:ascii="Times New Roman" w:eastAsia="Times New Roman" w:hAnsi="Times New Roman" w:cs="Times New Roman"/>
                <w:color w:val="333399"/>
                <w:sz w:val="24"/>
                <w:szCs w:val="24"/>
                <w:lang w:eastAsia="en-GB"/>
              </w:rPr>
              <w:t>Valid Percent</w:t>
            </w:r>
          </w:p>
        </w:tc>
        <w:tc>
          <w:tcPr>
            <w:tcW w:w="1328" w:type="dxa"/>
            <w:tcBorders>
              <w:top w:val="nil"/>
              <w:left w:val="nil"/>
              <w:bottom w:val="single" w:sz="4" w:space="0" w:color="993366"/>
              <w:right w:val="nil"/>
            </w:tcBorders>
            <w:shd w:val="clear" w:color="auto" w:fill="auto"/>
            <w:vAlign w:val="bottom"/>
            <w:hideMark/>
          </w:tcPr>
          <w:p w14:paraId="6A2A5AAC" w14:textId="77777777" w:rsidR="007C6C65" w:rsidRPr="008451BE" w:rsidRDefault="007C6C65" w:rsidP="006917B2">
            <w:pPr>
              <w:spacing w:after="0" w:line="240" w:lineRule="auto"/>
              <w:jc w:val="center"/>
              <w:rPr>
                <w:rFonts w:ascii="Times New Roman" w:eastAsia="Times New Roman" w:hAnsi="Times New Roman" w:cs="Times New Roman"/>
                <w:color w:val="333399"/>
                <w:sz w:val="24"/>
                <w:szCs w:val="24"/>
                <w:lang w:eastAsia="en-GB"/>
              </w:rPr>
            </w:pPr>
            <w:r w:rsidRPr="008451BE">
              <w:rPr>
                <w:rFonts w:ascii="Times New Roman" w:eastAsia="Times New Roman" w:hAnsi="Times New Roman" w:cs="Times New Roman"/>
                <w:color w:val="333399"/>
                <w:sz w:val="24"/>
                <w:szCs w:val="24"/>
                <w:lang w:eastAsia="en-GB"/>
              </w:rPr>
              <w:t>Cumulative Percent</w:t>
            </w:r>
          </w:p>
        </w:tc>
      </w:tr>
      <w:tr w:rsidR="007C6C65" w:rsidRPr="008451BE" w14:paraId="4F3189CD" w14:textId="77777777" w:rsidTr="006917B2">
        <w:trPr>
          <w:trHeight w:val="315"/>
        </w:trPr>
        <w:tc>
          <w:tcPr>
            <w:tcW w:w="869" w:type="dxa"/>
            <w:vMerge w:val="restart"/>
            <w:tcBorders>
              <w:top w:val="nil"/>
              <w:left w:val="nil"/>
              <w:bottom w:val="single" w:sz="4" w:space="0" w:color="993366"/>
              <w:right w:val="nil"/>
            </w:tcBorders>
            <w:shd w:val="clear" w:color="000000" w:fill="CCCCFF"/>
            <w:hideMark/>
          </w:tcPr>
          <w:p w14:paraId="7B2399D8" w14:textId="77777777" w:rsidR="007C6C65" w:rsidRPr="008451BE" w:rsidRDefault="007C6C65" w:rsidP="006917B2">
            <w:pPr>
              <w:spacing w:after="0" w:line="240" w:lineRule="auto"/>
              <w:rPr>
                <w:rFonts w:ascii="Times New Roman" w:eastAsia="Times New Roman" w:hAnsi="Times New Roman" w:cs="Times New Roman"/>
                <w:color w:val="333399"/>
                <w:sz w:val="24"/>
                <w:szCs w:val="24"/>
                <w:lang w:eastAsia="en-GB"/>
              </w:rPr>
            </w:pPr>
            <w:r w:rsidRPr="008451BE">
              <w:rPr>
                <w:rFonts w:ascii="Times New Roman" w:eastAsia="Times New Roman" w:hAnsi="Times New Roman" w:cs="Times New Roman"/>
                <w:color w:val="333399"/>
                <w:sz w:val="24"/>
                <w:szCs w:val="24"/>
                <w:lang w:eastAsia="en-GB"/>
              </w:rPr>
              <w:t>Valid</w:t>
            </w:r>
          </w:p>
        </w:tc>
        <w:tc>
          <w:tcPr>
            <w:tcW w:w="853" w:type="dxa"/>
            <w:tcBorders>
              <w:top w:val="nil"/>
              <w:left w:val="nil"/>
              <w:bottom w:val="single" w:sz="4" w:space="0" w:color="C0C0C0"/>
              <w:right w:val="nil"/>
            </w:tcBorders>
            <w:shd w:val="clear" w:color="000000" w:fill="CCCCFF"/>
            <w:noWrap/>
            <w:hideMark/>
          </w:tcPr>
          <w:p w14:paraId="1FD1F5EC" w14:textId="77777777" w:rsidR="007C6C65" w:rsidRPr="008451BE" w:rsidRDefault="007C6C65" w:rsidP="006917B2">
            <w:pPr>
              <w:spacing w:after="0" w:line="240" w:lineRule="auto"/>
              <w:rPr>
                <w:rFonts w:ascii="Times New Roman" w:eastAsia="Times New Roman" w:hAnsi="Times New Roman" w:cs="Times New Roman"/>
                <w:color w:val="333399"/>
                <w:sz w:val="24"/>
                <w:szCs w:val="24"/>
                <w:lang w:eastAsia="en-GB"/>
              </w:rPr>
            </w:pPr>
            <w:r w:rsidRPr="008451BE">
              <w:rPr>
                <w:rFonts w:ascii="Times New Roman" w:eastAsia="Times New Roman" w:hAnsi="Times New Roman" w:cs="Times New Roman"/>
                <w:color w:val="333399"/>
                <w:sz w:val="24"/>
                <w:szCs w:val="24"/>
                <w:lang w:eastAsia="en-GB"/>
              </w:rPr>
              <w:t>1</w:t>
            </w:r>
          </w:p>
        </w:tc>
        <w:tc>
          <w:tcPr>
            <w:tcW w:w="1244" w:type="dxa"/>
            <w:tcBorders>
              <w:top w:val="nil"/>
              <w:left w:val="nil"/>
              <w:bottom w:val="single" w:sz="4" w:space="0" w:color="C0C0C0"/>
              <w:right w:val="single" w:sz="4" w:space="0" w:color="333333"/>
            </w:tcBorders>
            <w:shd w:val="clear" w:color="auto" w:fill="auto"/>
            <w:noWrap/>
            <w:hideMark/>
          </w:tcPr>
          <w:p w14:paraId="54D41B5A"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30</w:t>
            </w:r>
          </w:p>
        </w:tc>
        <w:tc>
          <w:tcPr>
            <w:tcW w:w="975" w:type="dxa"/>
            <w:tcBorders>
              <w:top w:val="nil"/>
              <w:left w:val="nil"/>
              <w:bottom w:val="single" w:sz="4" w:space="0" w:color="C0C0C0"/>
              <w:right w:val="single" w:sz="4" w:space="0" w:color="333333"/>
            </w:tcBorders>
            <w:shd w:val="clear" w:color="auto" w:fill="auto"/>
            <w:noWrap/>
            <w:hideMark/>
          </w:tcPr>
          <w:p w14:paraId="682A2382"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25.0</w:t>
            </w:r>
          </w:p>
        </w:tc>
        <w:tc>
          <w:tcPr>
            <w:tcW w:w="975" w:type="dxa"/>
            <w:tcBorders>
              <w:top w:val="nil"/>
              <w:left w:val="nil"/>
              <w:bottom w:val="single" w:sz="4" w:space="0" w:color="C0C0C0"/>
              <w:right w:val="single" w:sz="4" w:space="0" w:color="333333"/>
            </w:tcBorders>
            <w:shd w:val="clear" w:color="auto" w:fill="auto"/>
            <w:noWrap/>
            <w:hideMark/>
          </w:tcPr>
          <w:p w14:paraId="33A12DEF"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25.0</w:t>
            </w:r>
          </w:p>
        </w:tc>
        <w:tc>
          <w:tcPr>
            <w:tcW w:w="1328" w:type="dxa"/>
            <w:tcBorders>
              <w:top w:val="nil"/>
              <w:left w:val="nil"/>
              <w:bottom w:val="single" w:sz="4" w:space="0" w:color="C0C0C0"/>
              <w:right w:val="nil"/>
            </w:tcBorders>
            <w:shd w:val="clear" w:color="auto" w:fill="auto"/>
            <w:noWrap/>
            <w:hideMark/>
          </w:tcPr>
          <w:p w14:paraId="496BFF64"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25.0</w:t>
            </w:r>
          </w:p>
        </w:tc>
      </w:tr>
      <w:tr w:rsidR="007C6C65" w:rsidRPr="008451BE" w14:paraId="2D7B57DD" w14:textId="77777777" w:rsidTr="006917B2">
        <w:trPr>
          <w:trHeight w:val="315"/>
        </w:trPr>
        <w:tc>
          <w:tcPr>
            <w:tcW w:w="869" w:type="dxa"/>
            <w:vMerge/>
            <w:tcBorders>
              <w:top w:val="nil"/>
              <w:left w:val="nil"/>
              <w:bottom w:val="single" w:sz="4" w:space="0" w:color="993366"/>
              <w:right w:val="nil"/>
            </w:tcBorders>
            <w:vAlign w:val="center"/>
            <w:hideMark/>
          </w:tcPr>
          <w:p w14:paraId="3A805B95" w14:textId="77777777" w:rsidR="007C6C65" w:rsidRPr="008451BE" w:rsidRDefault="007C6C65" w:rsidP="006917B2">
            <w:pPr>
              <w:spacing w:after="0" w:line="240" w:lineRule="auto"/>
              <w:rPr>
                <w:rFonts w:ascii="Times New Roman" w:eastAsia="Times New Roman" w:hAnsi="Times New Roman" w:cs="Times New Roman"/>
                <w:color w:val="333399"/>
                <w:sz w:val="24"/>
                <w:szCs w:val="24"/>
                <w:lang w:eastAsia="en-GB"/>
              </w:rPr>
            </w:pPr>
          </w:p>
        </w:tc>
        <w:tc>
          <w:tcPr>
            <w:tcW w:w="853" w:type="dxa"/>
            <w:tcBorders>
              <w:top w:val="nil"/>
              <w:left w:val="nil"/>
              <w:bottom w:val="single" w:sz="4" w:space="0" w:color="C0C0C0"/>
              <w:right w:val="nil"/>
            </w:tcBorders>
            <w:shd w:val="clear" w:color="000000" w:fill="CCCCFF"/>
            <w:noWrap/>
            <w:hideMark/>
          </w:tcPr>
          <w:p w14:paraId="6946425C" w14:textId="77777777" w:rsidR="007C6C65" w:rsidRPr="008451BE" w:rsidRDefault="007C6C65" w:rsidP="006917B2">
            <w:pPr>
              <w:spacing w:after="0" w:line="240" w:lineRule="auto"/>
              <w:rPr>
                <w:rFonts w:ascii="Times New Roman" w:eastAsia="Times New Roman" w:hAnsi="Times New Roman" w:cs="Times New Roman"/>
                <w:color w:val="333399"/>
                <w:sz w:val="24"/>
                <w:szCs w:val="24"/>
                <w:lang w:eastAsia="en-GB"/>
              </w:rPr>
            </w:pPr>
            <w:r w:rsidRPr="008451BE">
              <w:rPr>
                <w:rFonts w:ascii="Times New Roman" w:eastAsia="Times New Roman" w:hAnsi="Times New Roman" w:cs="Times New Roman"/>
                <w:color w:val="333399"/>
                <w:sz w:val="24"/>
                <w:szCs w:val="24"/>
                <w:lang w:eastAsia="en-GB"/>
              </w:rPr>
              <w:t>2</w:t>
            </w:r>
          </w:p>
        </w:tc>
        <w:tc>
          <w:tcPr>
            <w:tcW w:w="1244" w:type="dxa"/>
            <w:tcBorders>
              <w:top w:val="nil"/>
              <w:left w:val="nil"/>
              <w:bottom w:val="single" w:sz="4" w:space="0" w:color="C0C0C0"/>
              <w:right w:val="single" w:sz="4" w:space="0" w:color="333333"/>
            </w:tcBorders>
            <w:shd w:val="clear" w:color="auto" w:fill="auto"/>
            <w:noWrap/>
            <w:hideMark/>
          </w:tcPr>
          <w:p w14:paraId="476CBE74"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74</w:t>
            </w:r>
          </w:p>
        </w:tc>
        <w:tc>
          <w:tcPr>
            <w:tcW w:w="975" w:type="dxa"/>
            <w:tcBorders>
              <w:top w:val="nil"/>
              <w:left w:val="nil"/>
              <w:bottom w:val="single" w:sz="4" w:space="0" w:color="C0C0C0"/>
              <w:right w:val="single" w:sz="4" w:space="0" w:color="333333"/>
            </w:tcBorders>
            <w:shd w:val="clear" w:color="auto" w:fill="auto"/>
            <w:noWrap/>
            <w:hideMark/>
          </w:tcPr>
          <w:p w14:paraId="31D34BB9"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61.7</w:t>
            </w:r>
          </w:p>
        </w:tc>
        <w:tc>
          <w:tcPr>
            <w:tcW w:w="975" w:type="dxa"/>
            <w:tcBorders>
              <w:top w:val="nil"/>
              <w:left w:val="nil"/>
              <w:bottom w:val="single" w:sz="4" w:space="0" w:color="C0C0C0"/>
              <w:right w:val="single" w:sz="4" w:space="0" w:color="333333"/>
            </w:tcBorders>
            <w:shd w:val="clear" w:color="auto" w:fill="auto"/>
            <w:noWrap/>
            <w:hideMark/>
          </w:tcPr>
          <w:p w14:paraId="120CBB0C"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61.7</w:t>
            </w:r>
          </w:p>
        </w:tc>
        <w:tc>
          <w:tcPr>
            <w:tcW w:w="1328" w:type="dxa"/>
            <w:tcBorders>
              <w:top w:val="nil"/>
              <w:left w:val="nil"/>
              <w:bottom w:val="single" w:sz="4" w:space="0" w:color="C0C0C0"/>
              <w:right w:val="nil"/>
            </w:tcBorders>
            <w:shd w:val="clear" w:color="auto" w:fill="auto"/>
            <w:noWrap/>
            <w:hideMark/>
          </w:tcPr>
          <w:p w14:paraId="0D706FBD"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86.7</w:t>
            </w:r>
          </w:p>
        </w:tc>
      </w:tr>
      <w:tr w:rsidR="007C6C65" w:rsidRPr="008451BE" w14:paraId="479B688C" w14:textId="77777777" w:rsidTr="006917B2">
        <w:trPr>
          <w:trHeight w:val="315"/>
        </w:trPr>
        <w:tc>
          <w:tcPr>
            <w:tcW w:w="869" w:type="dxa"/>
            <w:vMerge/>
            <w:tcBorders>
              <w:top w:val="nil"/>
              <w:left w:val="nil"/>
              <w:bottom w:val="single" w:sz="4" w:space="0" w:color="993366"/>
              <w:right w:val="nil"/>
            </w:tcBorders>
            <w:vAlign w:val="center"/>
            <w:hideMark/>
          </w:tcPr>
          <w:p w14:paraId="6FE68795" w14:textId="77777777" w:rsidR="007C6C65" w:rsidRPr="008451BE" w:rsidRDefault="007C6C65" w:rsidP="006917B2">
            <w:pPr>
              <w:spacing w:after="0" w:line="240" w:lineRule="auto"/>
              <w:rPr>
                <w:rFonts w:ascii="Times New Roman" w:eastAsia="Times New Roman" w:hAnsi="Times New Roman" w:cs="Times New Roman"/>
                <w:color w:val="333399"/>
                <w:sz w:val="24"/>
                <w:szCs w:val="24"/>
                <w:lang w:eastAsia="en-GB"/>
              </w:rPr>
            </w:pPr>
          </w:p>
        </w:tc>
        <w:tc>
          <w:tcPr>
            <w:tcW w:w="853" w:type="dxa"/>
            <w:tcBorders>
              <w:top w:val="nil"/>
              <w:left w:val="nil"/>
              <w:bottom w:val="single" w:sz="4" w:space="0" w:color="C0C0C0"/>
              <w:right w:val="nil"/>
            </w:tcBorders>
            <w:shd w:val="clear" w:color="000000" w:fill="CCCCFF"/>
            <w:noWrap/>
            <w:hideMark/>
          </w:tcPr>
          <w:p w14:paraId="79EC5836" w14:textId="77777777" w:rsidR="007C6C65" w:rsidRPr="008451BE" w:rsidRDefault="007C6C65" w:rsidP="006917B2">
            <w:pPr>
              <w:spacing w:after="0" w:line="240" w:lineRule="auto"/>
              <w:rPr>
                <w:rFonts w:ascii="Times New Roman" w:eastAsia="Times New Roman" w:hAnsi="Times New Roman" w:cs="Times New Roman"/>
                <w:color w:val="333399"/>
                <w:sz w:val="24"/>
                <w:szCs w:val="24"/>
                <w:lang w:eastAsia="en-GB"/>
              </w:rPr>
            </w:pPr>
            <w:r w:rsidRPr="008451BE">
              <w:rPr>
                <w:rFonts w:ascii="Times New Roman" w:eastAsia="Times New Roman" w:hAnsi="Times New Roman" w:cs="Times New Roman"/>
                <w:color w:val="333399"/>
                <w:sz w:val="24"/>
                <w:szCs w:val="24"/>
                <w:lang w:eastAsia="en-GB"/>
              </w:rPr>
              <w:t>3</w:t>
            </w:r>
          </w:p>
        </w:tc>
        <w:tc>
          <w:tcPr>
            <w:tcW w:w="1244" w:type="dxa"/>
            <w:tcBorders>
              <w:top w:val="nil"/>
              <w:left w:val="nil"/>
              <w:bottom w:val="single" w:sz="4" w:space="0" w:color="C0C0C0"/>
              <w:right w:val="single" w:sz="4" w:space="0" w:color="333333"/>
            </w:tcBorders>
            <w:shd w:val="clear" w:color="auto" w:fill="auto"/>
            <w:noWrap/>
            <w:hideMark/>
          </w:tcPr>
          <w:p w14:paraId="7B00FDD5"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16</w:t>
            </w:r>
          </w:p>
        </w:tc>
        <w:tc>
          <w:tcPr>
            <w:tcW w:w="975" w:type="dxa"/>
            <w:tcBorders>
              <w:top w:val="nil"/>
              <w:left w:val="nil"/>
              <w:bottom w:val="single" w:sz="4" w:space="0" w:color="C0C0C0"/>
              <w:right w:val="single" w:sz="4" w:space="0" w:color="333333"/>
            </w:tcBorders>
            <w:shd w:val="clear" w:color="auto" w:fill="auto"/>
            <w:noWrap/>
            <w:hideMark/>
          </w:tcPr>
          <w:p w14:paraId="7016DC12"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13.3</w:t>
            </w:r>
          </w:p>
        </w:tc>
        <w:tc>
          <w:tcPr>
            <w:tcW w:w="975" w:type="dxa"/>
            <w:tcBorders>
              <w:top w:val="nil"/>
              <w:left w:val="nil"/>
              <w:bottom w:val="single" w:sz="4" w:space="0" w:color="C0C0C0"/>
              <w:right w:val="single" w:sz="4" w:space="0" w:color="333333"/>
            </w:tcBorders>
            <w:shd w:val="clear" w:color="auto" w:fill="auto"/>
            <w:noWrap/>
            <w:hideMark/>
          </w:tcPr>
          <w:p w14:paraId="38059CF2"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13.3</w:t>
            </w:r>
          </w:p>
        </w:tc>
        <w:tc>
          <w:tcPr>
            <w:tcW w:w="1328" w:type="dxa"/>
            <w:tcBorders>
              <w:top w:val="nil"/>
              <w:left w:val="nil"/>
              <w:bottom w:val="single" w:sz="4" w:space="0" w:color="C0C0C0"/>
              <w:right w:val="nil"/>
            </w:tcBorders>
            <w:shd w:val="clear" w:color="auto" w:fill="auto"/>
            <w:noWrap/>
            <w:hideMark/>
          </w:tcPr>
          <w:p w14:paraId="4A62B3E0"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100.0</w:t>
            </w:r>
          </w:p>
        </w:tc>
      </w:tr>
      <w:tr w:rsidR="007C6C65" w:rsidRPr="008451BE" w14:paraId="498961D6" w14:textId="77777777" w:rsidTr="006917B2">
        <w:trPr>
          <w:trHeight w:val="315"/>
        </w:trPr>
        <w:tc>
          <w:tcPr>
            <w:tcW w:w="869" w:type="dxa"/>
            <w:vMerge/>
            <w:tcBorders>
              <w:top w:val="nil"/>
              <w:left w:val="nil"/>
              <w:bottom w:val="single" w:sz="4" w:space="0" w:color="993366"/>
              <w:right w:val="nil"/>
            </w:tcBorders>
            <w:vAlign w:val="center"/>
            <w:hideMark/>
          </w:tcPr>
          <w:p w14:paraId="3006AA56" w14:textId="77777777" w:rsidR="007C6C65" w:rsidRPr="008451BE" w:rsidRDefault="007C6C65" w:rsidP="006917B2">
            <w:pPr>
              <w:spacing w:after="0" w:line="240" w:lineRule="auto"/>
              <w:rPr>
                <w:rFonts w:ascii="Times New Roman" w:eastAsia="Times New Roman" w:hAnsi="Times New Roman" w:cs="Times New Roman"/>
                <w:color w:val="333399"/>
                <w:sz w:val="24"/>
                <w:szCs w:val="24"/>
                <w:lang w:eastAsia="en-GB"/>
              </w:rPr>
            </w:pPr>
          </w:p>
        </w:tc>
        <w:tc>
          <w:tcPr>
            <w:tcW w:w="853" w:type="dxa"/>
            <w:tcBorders>
              <w:top w:val="nil"/>
              <w:left w:val="nil"/>
              <w:bottom w:val="single" w:sz="4" w:space="0" w:color="993366"/>
              <w:right w:val="nil"/>
            </w:tcBorders>
            <w:shd w:val="clear" w:color="000000" w:fill="CCCCFF"/>
            <w:hideMark/>
          </w:tcPr>
          <w:p w14:paraId="0AC1792A" w14:textId="77777777" w:rsidR="007C6C65" w:rsidRPr="008451BE" w:rsidRDefault="007C6C65" w:rsidP="006917B2">
            <w:pPr>
              <w:spacing w:after="0" w:line="240" w:lineRule="auto"/>
              <w:rPr>
                <w:rFonts w:ascii="Times New Roman" w:eastAsia="Times New Roman" w:hAnsi="Times New Roman" w:cs="Times New Roman"/>
                <w:color w:val="333399"/>
                <w:sz w:val="24"/>
                <w:szCs w:val="24"/>
                <w:lang w:eastAsia="en-GB"/>
              </w:rPr>
            </w:pPr>
            <w:r w:rsidRPr="008451BE">
              <w:rPr>
                <w:rFonts w:ascii="Times New Roman" w:eastAsia="Times New Roman" w:hAnsi="Times New Roman" w:cs="Times New Roman"/>
                <w:color w:val="333399"/>
                <w:sz w:val="24"/>
                <w:szCs w:val="24"/>
                <w:lang w:eastAsia="en-GB"/>
              </w:rPr>
              <w:t>Total</w:t>
            </w:r>
          </w:p>
        </w:tc>
        <w:tc>
          <w:tcPr>
            <w:tcW w:w="1244" w:type="dxa"/>
            <w:tcBorders>
              <w:top w:val="nil"/>
              <w:left w:val="nil"/>
              <w:bottom w:val="single" w:sz="4" w:space="0" w:color="993366"/>
              <w:right w:val="single" w:sz="4" w:space="0" w:color="333333"/>
            </w:tcBorders>
            <w:shd w:val="clear" w:color="auto" w:fill="auto"/>
            <w:noWrap/>
            <w:hideMark/>
          </w:tcPr>
          <w:p w14:paraId="3B520485"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120</w:t>
            </w:r>
          </w:p>
        </w:tc>
        <w:tc>
          <w:tcPr>
            <w:tcW w:w="975" w:type="dxa"/>
            <w:tcBorders>
              <w:top w:val="nil"/>
              <w:left w:val="nil"/>
              <w:bottom w:val="single" w:sz="4" w:space="0" w:color="993366"/>
              <w:right w:val="single" w:sz="4" w:space="0" w:color="333333"/>
            </w:tcBorders>
            <w:shd w:val="clear" w:color="auto" w:fill="auto"/>
            <w:noWrap/>
            <w:hideMark/>
          </w:tcPr>
          <w:p w14:paraId="54842800"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100.0</w:t>
            </w:r>
          </w:p>
        </w:tc>
        <w:tc>
          <w:tcPr>
            <w:tcW w:w="975" w:type="dxa"/>
            <w:tcBorders>
              <w:top w:val="nil"/>
              <w:left w:val="nil"/>
              <w:bottom w:val="single" w:sz="4" w:space="0" w:color="993366"/>
              <w:right w:val="single" w:sz="4" w:space="0" w:color="333333"/>
            </w:tcBorders>
            <w:shd w:val="clear" w:color="auto" w:fill="auto"/>
            <w:noWrap/>
            <w:hideMark/>
          </w:tcPr>
          <w:p w14:paraId="6CFF5EFD"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100.0</w:t>
            </w:r>
          </w:p>
        </w:tc>
        <w:tc>
          <w:tcPr>
            <w:tcW w:w="1328" w:type="dxa"/>
            <w:tcBorders>
              <w:top w:val="nil"/>
              <w:left w:val="nil"/>
              <w:bottom w:val="single" w:sz="4" w:space="0" w:color="993366"/>
              <w:right w:val="nil"/>
            </w:tcBorders>
            <w:shd w:val="clear" w:color="auto" w:fill="auto"/>
            <w:hideMark/>
          </w:tcPr>
          <w:p w14:paraId="1BEC0BB2" w14:textId="77777777" w:rsidR="007C6C65" w:rsidRPr="008451BE" w:rsidRDefault="007C6C65" w:rsidP="006917B2">
            <w:pPr>
              <w:spacing w:after="0" w:line="240" w:lineRule="auto"/>
              <w:jc w:val="center"/>
              <w:rPr>
                <w:rFonts w:ascii="Times New Roman" w:eastAsia="Times New Roman" w:hAnsi="Times New Roman" w:cs="Times New Roman"/>
                <w:color w:val="993300"/>
                <w:sz w:val="24"/>
                <w:szCs w:val="24"/>
                <w:lang w:eastAsia="en-GB"/>
              </w:rPr>
            </w:pPr>
            <w:r w:rsidRPr="008451BE">
              <w:rPr>
                <w:rFonts w:ascii="Times New Roman" w:eastAsia="Times New Roman" w:hAnsi="Times New Roman" w:cs="Times New Roman"/>
                <w:color w:val="993300"/>
                <w:sz w:val="24"/>
                <w:szCs w:val="24"/>
                <w:lang w:eastAsia="en-GB"/>
              </w:rPr>
              <w:t> </w:t>
            </w:r>
          </w:p>
        </w:tc>
      </w:tr>
    </w:tbl>
    <w:p w14:paraId="367B3518" w14:textId="77777777" w:rsidR="007C6C65" w:rsidRPr="00326354" w:rsidRDefault="007C6C65" w:rsidP="007C6C65">
      <w:pPr>
        <w:spacing w:line="480" w:lineRule="auto"/>
        <w:jc w:val="both"/>
        <w:rPr>
          <w:rFonts w:ascii="Times New Roman" w:hAnsi="Times New Roman" w:cs="Times New Roman"/>
          <w:b/>
          <w:bCs/>
          <w:sz w:val="24"/>
          <w:szCs w:val="24"/>
        </w:rPr>
      </w:pPr>
    </w:p>
    <w:p w14:paraId="2FB0B834" w14:textId="77777777" w:rsidR="007C6C65" w:rsidRPr="00326354" w:rsidRDefault="007C6C65" w:rsidP="007C6C65">
      <w:pPr>
        <w:spacing w:line="240" w:lineRule="auto"/>
        <w:jc w:val="both"/>
        <w:rPr>
          <w:rFonts w:ascii="Times New Roman" w:hAnsi="Times New Roman" w:cs="Times New Roman"/>
          <w:b/>
          <w:bCs/>
          <w:sz w:val="24"/>
          <w:szCs w:val="24"/>
        </w:rPr>
      </w:pPr>
    </w:p>
    <w:p w14:paraId="29977E9B" w14:textId="77777777" w:rsidR="002D3A19" w:rsidRDefault="002D3A19"/>
    <w:sectPr w:rsidR="002D3A19" w:rsidSect="006F4008">
      <w:headerReference w:type="default" r:id="rId4"/>
      <w:pgSz w:w="11906" w:h="16838"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BCCEE" w14:textId="77777777" w:rsidR="00F20A47" w:rsidRDefault="007F40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65"/>
    <w:rsid w:val="002D3A19"/>
    <w:rsid w:val="007C6C65"/>
    <w:rsid w:val="007F4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C0A4"/>
  <w15:chartTrackingRefBased/>
  <w15:docId w15:val="{C6E661F1-CCAC-429A-B602-48674C01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C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tegadestiny235@gmail.com</dc:creator>
  <cp:keywords/>
  <dc:description/>
  <cp:lastModifiedBy>tegadestiny235@gmail.com</cp:lastModifiedBy>
  <cp:revision>2</cp:revision>
  <dcterms:created xsi:type="dcterms:W3CDTF">2026-03-11T07:16:00Z</dcterms:created>
  <dcterms:modified xsi:type="dcterms:W3CDTF">2026-03-11T07:17:00Z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37b8cee9-dc1f-4727-8a04-23232f1497d3</vt:lpwstr>
  </property>
</Properties>
</file>